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8D1" w:rsidRPr="00415CA0" w:rsidRDefault="008158D1" w:rsidP="008158D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CA0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8158D1" w:rsidRPr="00415CA0" w:rsidRDefault="008158D1" w:rsidP="008158D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CA0">
        <w:rPr>
          <w:rFonts w:ascii="Times New Roman" w:hAnsi="Times New Roman" w:cs="Times New Roman"/>
          <w:b/>
          <w:sz w:val="28"/>
          <w:szCs w:val="28"/>
        </w:rPr>
        <w:t>об оценке фактического воздействия</w:t>
      </w:r>
    </w:p>
    <w:p w:rsidR="008158D1" w:rsidRPr="005E1289" w:rsidRDefault="008158D1" w:rsidP="008158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158D1" w:rsidRDefault="008158D1" w:rsidP="008158D1">
      <w:pPr>
        <w:pStyle w:val="ConsPlusNonformat"/>
        <w:jc w:val="both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______________________________________________________________</w:t>
      </w:r>
      <w:r w:rsidRPr="00005B02">
        <w:rPr>
          <w:rFonts w:ascii="Times New Roman" w:hAnsi="Times New Roman" w:cs="Times New Roman"/>
        </w:rPr>
        <w:t>_____________________</w:t>
      </w:r>
    </w:p>
    <w:p w:rsidR="008158D1" w:rsidRPr="00005B02" w:rsidRDefault="008158D1" w:rsidP="008158D1">
      <w:pPr>
        <w:pStyle w:val="ConsPlusNonformat"/>
        <w:jc w:val="center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>(наименование уполномоченного</w:t>
      </w: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>органа)</w:t>
      </w:r>
    </w:p>
    <w:p w:rsidR="008158D1" w:rsidRPr="005E1289" w:rsidRDefault="008158D1" w:rsidP="008158D1">
      <w:pPr>
        <w:pStyle w:val="ConsPlusNonformat"/>
        <w:suppressAutoHyphens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E1289">
        <w:rPr>
          <w:rFonts w:ascii="Times New Roman" w:hAnsi="Times New Roman" w:cs="Times New Roman"/>
          <w:sz w:val="28"/>
          <w:szCs w:val="28"/>
        </w:rPr>
        <w:t xml:space="preserve">в соответствии с Порядком </w:t>
      </w:r>
      <w:r>
        <w:rPr>
          <w:rFonts w:ascii="Times New Roman" w:hAnsi="Times New Roman" w:cs="Times New Roman"/>
          <w:sz w:val="28"/>
          <w:szCs w:val="28"/>
        </w:rPr>
        <w:t xml:space="preserve">проведения оценки фактического воздействия в </w:t>
      </w:r>
      <w:r w:rsidRPr="005E1289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ношении </w:t>
      </w:r>
      <w:r w:rsidRPr="005E1289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Александровского</w:t>
      </w:r>
      <w:r w:rsidRPr="005E1289">
        <w:rPr>
          <w:rFonts w:ascii="Times New Roman" w:hAnsi="Times New Roman" w:cs="Times New Roman"/>
          <w:sz w:val="28"/>
          <w:szCs w:val="28"/>
        </w:rPr>
        <w:t xml:space="preserve"> муници</w:t>
      </w:r>
      <w:r>
        <w:rPr>
          <w:rFonts w:ascii="Times New Roman" w:hAnsi="Times New Roman" w:cs="Times New Roman"/>
          <w:sz w:val="28"/>
          <w:szCs w:val="28"/>
        </w:rPr>
        <w:t>пального</w:t>
      </w:r>
      <w:r w:rsidRPr="005E1289">
        <w:rPr>
          <w:rFonts w:ascii="Times New Roman" w:hAnsi="Times New Roman" w:cs="Times New Roman"/>
          <w:sz w:val="28"/>
          <w:szCs w:val="28"/>
        </w:rPr>
        <w:t xml:space="preserve"> округа, при подготовке проектов которых проводилась</w:t>
      </w:r>
      <w:r>
        <w:rPr>
          <w:rFonts w:ascii="Times New Roman" w:hAnsi="Times New Roman" w:cs="Times New Roman"/>
          <w:sz w:val="28"/>
          <w:szCs w:val="28"/>
        </w:rPr>
        <w:t xml:space="preserve"> процедура оценки</w:t>
      </w:r>
      <w:r w:rsidRPr="005E1289">
        <w:rPr>
          <w:rFonts w:ascii="Times New Roman" w:hAnsi="Times New Roman" w:cs="Times New Roman"/>
          <w:sz w:val="28"/>
          <w:szCs w:val="28"/>
        </w:rPr>
        <w:t xml:space="preserve"> регу</w:t>
      </w:r>
      <w:r>
        <w:rPr>
          <w:rFonts w:ascii="Times New Roman" w:hAnsi="Times New Roman" w:cs="Times New Roman"/>
          <w:sz w:val="28"/>
          <w:szCs w:val="28"/>
        </w:rPr>
        <w:t>лирующего воздействия (далее</w:t>
      </w:r>
      <w:r w:rsidRPr="005E1289">
        <w:rPr>
          <w:rFonts w:ascii="Times New Roman" w:hAnsi="Times New Roman" w:cs="Times New Roman"/>
          <w:sz w:val="28"/>
          <w:szCs w:val="28"/>
        </w:rPr>
        <w:t xml:space="preserve"> - Порядок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289">
        <w:rPr>
          <w:rFonts w:ascii="Times New Roman" w:hAnsi="Times New Roman" w:cs="Times New Roman"/>
          <w:sz w:val="28"/>
          <w:szCs w:val="28"/>
        </w:rPr>
        <w:t>ОФВ), рассмотрело:</w:t>
      </w:r>
    </w:p>
    <w:p w:rsidR="008158D1" w:rsidRDefault="008158D1" w:rsidP="008158D1">
      <w:pPr>
        <w:pStyle w:val="ConsPlusNonformat"/>
        <w:jc w:val="both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>________________________________</w:t>
      </w:r>
      <w:r>
        <w:rPr>
          <w:rFonts w:ascii="Times New Roman" w:hAnsi="Times New Roman" w:cs="Times New Roman"/>
        </w:rPr>
        <w:t>__________________________________________</w:t>
      </w:r>
      <w:r w:rsidRPr="00005B02">
        <w:rPr>
          <w:rFonts w:ascii="Times New Roman" w:hAnsi="Times New Roman" w:cs="Times New Roman"/>
        </w:rPr>
        <w:t xml:space="preserve">___________________ </w:t>
      </w:r>
    </w:p>
    <w:p w:rsidR="008158D1" w:rsidRPr="00005B02" w:rsidRDefault="008158D1" w:rsidP="008158D1">
      <w:pPr>
        <w:pStyle w:val="ConsPlusNonformat"/>
        <w:jc w:val="center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 xml:space="preserve">(наименование </w:t>
      </w:r>
      <w:proofErr w:type="gramStart"/>
      <w:r w:rsidRPr="00005B02">
        <w:rPr>
          <w:rFonts w:ascii="Times New Roman" w:hAnsi="Times New Roman" w:cs="Times New Roman"/>
        </w:rPr>
        <w:t>проекта</w:t>
      </w:r>
      <w:r>
        <w:rPr>
          <w:rFonts w:ascii="Times New Roman" w:hAnsi="Times New Roman" w:cs="Times New Roman"/>
        </w:rPr>
        <w:t xml:space="preserve">  </w:t>
      </w:r>
      <w:r w:rsidRPr="00005B02">
        <w:rPr>
          <w:rFonts w:ascii="Times New Roman" w:hAnsi="Times New Roman" w:cs="Times New Roman"/>
        </w:rPr>
        <w:t>правового</w:t>
      </w:r>
      <w:proofErr w:type="gramEnd"/>
      <w:r w:rsidRPr="00005B02">
        <w:rPr>
          <w:rFonts w:ascii="Times New Roman" w:hAnsi="Times New Roman" w:cs="Times New Roman"/>
        </w:rPr>
        <w:t xml:space="preserve"> акта)</w:t>
      </w:r>
    </w:p>
    <w:p w:rsidR="008158D1" w:rsidRPr="00D65AD2" w:rsidRDefault="008158D1" w:rsidP="008158D1">
      <w:pPr>
        <w:pStyle w:val="ConsPlusNonformat"/>
        <w:suppressAutoHyphens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65AD2">
        <w:rPr>
          <w:rFonts w:ascii="Times New Roman" w:hAnsi="Times New Roman" w:cs="Times New Roman"/>
          <w:sz w:val="28"/>
          <w:szCs w:val="28"/>
        </w:rPr>
        <w:t>(далее - правовой акт),</w:t>
      </w:r>
      <w:r>
        <w:rPr>
          <w:rFonts w:ascii="Times New Roman" w:hAnsi="Times New Roman" w:cs="Times New Roman"/>
          <w:sz w:val="28"/>
          <w:szCs w:val="28"/>
        </w:rPr>
        <w:t xml:space="preserve"> подготовленный и направленный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подготовки  настоящего</w:t>
      </w:r>
      <w:proofErr w:type="gramEnd"/>
      <w:r w:rsidRPr="00D65AD2">
        <w:rPr>
          <w:rFonts w:ascii="Times New Roman" w:hAnsi="Times New Roman" w:cs="Times New Roman"/>
          <w:sz w:val="28"/>
          <w:szCs w:val="28"/>
        </w:rPr>
        <w:t xml:space="preserve"> заключения</w:t>
      </w:r>
    </w:p>
    <w:p w:rsidR="008158D1" w:rsidRPr="00D65AD2" w:rsidRDefault="008158D1" w:rsidP="008158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5AD2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D65AD2">
        <w:rPr>
          <w:rFonts w:ascii="Times New Roman" w:hAnsi="Times New Roman" w:cs="Times New Roman"/>
          <w:sz w:val="28"/>
          <w:szCs w:val="28"/>
        </w:rPr>
        <w:t xml:space="preserve">_________ </w:t>
      </w:r>
    </w:p>
    <w:p w:rsidR="008158D1" w:rsidRPr="00005B02" w:rsidRDefault="008158D1" w:rsidP="008158D1">
      <w:pPr>
        <w:pStyle w:val="ConsPlusNonformat"/>
        <w:jc w:val="center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>(наименование разработчика, направившего проект</w:t>
      </w: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>правового акта)</w:t>
      </w:r>
    </w:p>
    <w:p w:rsidR="008158D1" w:rsidRPr="00D65AD2" w:rsidRDefault="008158D1" w:rsidP="008158D1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65AD2">
        <w:rPr>
          <w:rFonts w:ascii="Times New Roman" w:hAnsi="Times New Roman" w:cs="Times New Roman"/>
          <w:sz w:val="28"/>
          <w:szCs w:val="28"/>
        </w:rPr>
        <w:t>(далее - разработчик),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AD2">
        <w:rPr>
          <w:rFonts w:ascii="Times New Roman" w:hAnsi="Times New Roman" w:cs="Times New Roman"/>
          <w:sz w:val="28"/>
          <w:szCs w:val="28"/>
        </w:rPr>
        <w:t>и сообщает следующее.</w:t>
      </w:r>
    </w:p>
    <w:p w:rsidR="008158D1" w:rsidRPr="00005B02" w:rsidRDefault="008158D1" w:rsidP="008158D1">
      <w:pPr>
        <w:pStyle w:val="ConsPlusNonformat"/>
        <w:spacing w:line="280" w:lineRule="exact"/>
        <w:rPr>
          <w:rFonts w:ascii="Times New Roman" w:hAnsi="Times New Roman" w:cs="Times New Roman"/>
        </w:rPr>
      </w:pPr>
      <w:r w:rsidRPr="00D65AD2">
        <w:rPr>
          <w:rFonts w:ascii="Times New Roman" w:hAnsi="Times New Roman" w:cs="Times New Roman"/>
          <w:sz w:val="28"/>
          <w:szCs w:val="28"/>
        </w:rPr>
        <w:t>Правовой акт направлен для подготовки настоящего заключения</w:t>
      </w:r>
      <w:r w:rsidRPr="00005B02">
        <w:rPr>
          <w:rFonts w:ascii="Times New Roman" w:hAnsi="Times New Roman" w:cs="Times New Roman"/>
        </w:rPr>
        <w:t>:  ____________</w:t>
      </w:r>
      <w:r>
        <w:rPr>
          <w:rFonts w:ascii="Times New Roman" w:hAnsi="Times New Roman" w:cs="Times New Roman"/>
        </w:rPr>
        <w:t>_________________________________________________________________</w:t>
      </w:r>
      <w:r w:rsidRPr="00005B02">
        <w:rPr>
          <w:rFonts w:ascii="Times New Roman" w:hAnsi="Times New Roman" w:cs="Times New Roman"/>
        </w:rPr>
        <w:t>________________</w:t>
      </w:r>
    </w:p>
    <w:p w:rsidR="008158D1" w:rsidRPr="00005B02" w:rsidRDefault="008158D1" w:rsidP="008158D1">
      <w:pPr>
        <w:pStyle w:val="ConsPlusNonformat"/>
        <w:jc w:val="center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>(впервые/повторно)</w:t>
      </w:r>
    </w:p>
    <w:p w:rsidR="008158D1" w:rsidRPr="00005B02" w:rsidRDefault="008158D1" w:rsidP="008158D1">
      <w:pPr>
        <w:pStyle w:val="ConsPlusNonformat"/>
        <w:jc w:val="both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 xml:space="preserve"> __________________</w:t>
      </w:r>
      <w:r>
        <w:rPr>
          <w:rFonts w:ascii="Times New Roman" w:hAnsi="Times New Roman" w:cs="Times New Roman"/>
        </w:rPr>
        <w:t>____</w:t>
      </w:r>
      <w:r w:rsidRPr="00005B02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___</w:t>
      </w:r>
      <w:r w:rsidRPr="00005B02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>__________________</w:t>
      </w:r>
      <w:r w:rsidRPr="00005B02">
        <w:rPr>
          <w:rFonts w:ascii="Times New Roman" w:hAnsi="Times New Roman" w:cs="Times New Roman"/>
        </w:rPr>
        <w:t>___</w:t>
      </w:r>
      <w:bookmarkStart w:id="0" w:name="_GoBack"/>
      <w:bookmarkEnd w:id="0"/>
      <w:r w:rsidRPr="00005B02"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</w:rPr>
        <w:t>1</w:t>
      </w:r>
      <w:r w:rsidRPr="00005B02">
        <w:rPr>
          <w:rFonts w:ascii="Times New Roman" w:hAnsi="Times New Roman" w:cs="Times New Roman"/>
        </w:rPr>
        <w:t>&gt;.</w:t>
      </w:r>
    </w:p>
    <w:p w:rsidR="008158D1" w:rsidRPr="00005B02" w:rsidRDefault="008158D1" w:rsidP="008158D1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>и</w:t>
      </w:r>
      <w:r w:rsidRPr="00005B02">
        <w:rPr>
          <w:rFonts w:ascii="Times New Roman" w:hAnsi="Times New Roman" w:cs="Times New Roman"/>
        </w:rPr>
        <w:t>н</w:t>
      </w:r>
      <w:r w:rsidRPr="00005B02">
        <w:rPr>
          <w:rFonts w:ascii="Times New Roman" w:hAnsi="Times New Roman" w:cs="Times New Roman"/>
        </w:rPr>
        <w:t>формация о предшествующей подготовке заключения об экспертизе нормативного правового акта)</w:t>
      </w:r>
    </w:p>
    <w:p w:rsidR="008158D1" w:rsidRDefault="008158D1" w:rsidP="008158D1">
      <w:pPr>
        <w:pStyle w:val="ConsPlusNonformat"/>
        <w:jc w:val="both"/>
        <w:rPr>
          <w:rFonts w:ascii="Times New Roman" w:hAnsi="Times New Roman" w:cs="Times New Roman"/>
        </w:rPr>
      </w:pPr>
    </w:p>
    <w:p w:rsidR="008158D1" w:rsidRPr="00005B02" w:rsidRDefault="008158D1" w:rsidP="008158D1">
      <w:pPr>
        <w:pStyle w:val="ConsPlusNonformat"/>
        <w:suppressAutoHyphens/>
        <w:spacing w:line="28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D65AD2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обсуждению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AD2">
        <w:rPr>
          <w:rFonts w:ascii="Times New Roman" w:hAnsi="Times New Roman" w:cs="Times New Roman"/>
          <w:sz w:val="28"/>
          <w:szCs w:val="28"/>
        </w:rPr>
        <w:t xml:space="preserve">правового акта в сроки </w:t>
      </w:r>
      <w:r w:rsidRPr="00BA7284">
        <w:rPr>
          <w:rFonts w:ascii="Times New Roman" w:hAnsi="Times New Roman" w:cs="Times New Roman"/>
          <w:sz w:val="28"/>
          <w:szCs w:val="28"/>
        </w:rPr>
        <w:t>с</w:t>
      </w:r>
      <w:r w:rsidRPr="00005B02">
        <w:rPr>
          <w:rFonts w:ascii="Times New Roman" w:hAnsi="Times New Roman" w:cs="Times New Roman"/>
        </w:rPr>
        <w:t xml:space="preserve"> ______</w:t>
      </w:r>
      <w:r>
        <w:rPr>
          <w:rFonts w:ascii="Times New Roman" w:hAnsi="Times New Roman" w:cs="Times New Roman"/>
        </w:rPr>
        <w:t>__</w:t>
      </w:r>
      <w:r w:rsidRPr="00005B02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</w:t>
      </w:r>
      <w:r w:rsidRPr="00005B02">
        <w:rPr>
          <w:rFonts w:ascii="Times New Roman" w:hAnsi="Times New Roman" w:cs="Times New Roman"/>
        </w:rPr>
        <w:t xml:space="preserve">____ </w:t>
      </w:r>
      <w:r w:rsidRPr="00D65AD2">
        <w:rPr>
          <w:rFonts w:ascii="Times New Roman" w:hAnsi="Times New Roman" w:cs="Times New Roman"/>
          <w:sz w:val="28"/>
          <w:szCs w:val="28"/>
        </w:rPr>
        <w:t>по</w:t>
      </w:r>
      <w:r w:rsidRPr="00005B02">
        <w:rPr>
          <w:rFonts w:ascii="Times New Roman" w:hAnsi="Times New Roman" w:cs="Times New Roman"/>
        </w:rPr>
        <w:t xml:space="preserve"> ______</w:t>
      </w:r>
      <w:r>
        <w:rPr>
          <w:rFonts w:ascii="Times New Roman" w:hAnsi="Times New Roman" w:cs="Times New Roman"/>
        </w:rPr>
        <w:t>__</w:t>
      </w:r>
      <w:r w:rsidRPr="00005B02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05B02">
        <w:rPr>
          <w:rFonts w:ascii="Times New Roman" w:hAnsi="Times New Roman" w:cs="Times New Roman"/>
        </w:rPr>
        <w:t>____________.</w:t>
      </w:r>
    </w:p>
    <w:p w:rsidR="008158D1" w:rsidRPr="00005B02" w:rsidRDefault="008158D1" w:rsidP="008158D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Pr="00005B02">
        <w:rPr>
          <w:rFonts w:ascii="Times New Roman" w:hAnsi="Times New Roman" w:cs="Times New Roman"/>
        </w:rPr>
        <w:t>(срок</w:t>
      </w: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>начала</w:t>
      </w: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>обсуждения)</w:t>
      </w: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>рок</w:t>
      </w: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>окончания обсуждения)</w:t>
      </w:r>
    </w:p>
    <w:p w:rsidR="008158D1" w:rsidRPr="00005B02" w:rsidRDefault="008158D1" w:rsidP="008158D1">
      <w:pPr>
        <w:pStyle w:val="ConsPlusNonformat"/>
        <w:jc w:val="both"/>
        <w:rPr>
          <w:rFonts w:ascii="Times New Roman" w:hAnsi="Times New Roman" w:cs="Times New Roman"/>
        </w:rPr>
      </w:pPr>
    </w:p>
    <w:p w:rsidR="008158D1" w:rsidRPr="00D65AD2" w:rsidRDefault="008158D1" w:rsidP="008158D1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Pr="00D65AD2">
        <w:rPr>
          <w:rFonts w:ascii="Times New Roman" w:hAnsi="Times New Roman" w:cs="Times New Roman"/>
          <w:sz w:val="28"/>
          <w:szCs w:val="28"/>
        </w:rPr>
        <w:t>об оценке фактического воздействия правового акта размещена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уполномоченным органом на </w:t>
      </w:r>
      <w:r w:rsidRPr="00D65AD2">
        <w:rPr>
          <w:rFonts w:ascii="Times New Roman" w:hAnsi="Times New Roman" w:cs="Times New Roman"/>
          <w:sz w:val="28"/>
          <w:szCs w:val="28"/>
        </w:rPr>
        <w:t>оф</w:t>
      </w:r>
      <w:r w:rsidRPr="00D65AD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циальном сайте</w:t>
      </w:r>
      <w:r w:rsidRPr="00D65AD2">
        <w:rPr>
          <w:rFonts w:ascii="Times New Roman" w:hAnsi="Times New Roman" w:cs="Times New Roman"/>
          <w:sz w:val="28"/>
          <w:szCs w:val="28"/>
        </w:rPr>
        <w:t>:</w:t>
      </w:r>
    </w:p>
    <w:p w:rsidR="008158D1" w:rsidRPr="00005B02" w:rsidRDefault="008158D1" w:rsidP="008158D1">
      <w:pPr>
        <w:pStyle w:val="ConsPlusNonformat"/>
        <w:jc w:val="both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>______________________________________________________________________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005B02">
        <w:rPr>
          <w:rFonts w:ascii="Times New Roman" w:hAnsi="Times New Roman" w:cs="Times New Roman"/>
        </w:rPr>
        <w:t>____.</w:t>
      </w:r>
    </w:p>
    <w:p w:rsidR="008158D1" w:rsidRPr="00BA7284" w:rsidRDefault="008158D1" w:rsidP="008158D1">
      <w:pPr>
        <w:pStyle w:val="ConsPlusNonformat"/>
        <w:suppressAutoHyphens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проведенной</w:t>
      </w:r>
      <w:r w:rsidRPr="00BA7284">
        <w:rPr>
          <w:rFonts w:ascii="Times New Roman" w:hAnsi="Times New Roman" w:cs="Times New Roman"/>
          <w:sz w:val="28"/>
          <w:szCs w:val="28"/>
        </w:rPr>
        <w:t xml:space="preserve"> оценки фактического воздействия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7284">
        <w:rPr>
          <w:rFonts w:ascii="Times New Roman" w:hAnsi="Times New Roman" w:cs="Times New Roman"/>
          <w:sz w:val="28"/>
          <w:szCs w:val="28"/>
        </w:rPr>
        <w:t>сделаны следующие выводы:</w:t>
      </w:r>
    </w:p>
    <w:p w:rsidR="008158D1" w:rsidRPr="00005B02" w:rsidRDefault="008158D1" w:rsidP="008158D1">
      <w:pPr>
        <w:pStyle w:val="ConsPlusNonformat"/>
        <w:jc w:val="both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  <w:r w:rsidRPr="00005B02">
        <w:rPr>
          <w:rFonts w:ascii="Times New Roman" w:hAnsi="Times New Roman" w:cs="Times New Roman"/>
        </w:rPr>
        <w:t>__</w:t>
      </w:r>
    </w:p>
    <w:p w:rsidR="008158D1" w:rsidRPr="00005B02" w:rsidRDefault="008158D1" w:rsidP="008158D1">
      <w:pPr>
        <w:pStyle w:val="ConsPlusNonformat"/>
        <w:suppressAutoHyphens/>
        <w:spacing w:line="200" w:lineRule="exact"/>
        <w:jc w:val="both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>(оценка достижения целей регулирования, заявленных в отчете о проведении</w:t>
      </w: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>оценки регулирующего воздействия, определение и оценка фактических</w:t>
      </w: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>положительных и отрицательных последствий принятия правового а</w:t>
      </w:r>
      <w:r w:rsidRPr="00005B02">
        <w:rPr>
          <w:rFonts w:ascii="Times New Roman" w:hAnsi="Times New Roman" w:cs="Times New Roman"/>
        </w:rPr>
        <w:t>к</w:t>
      </w:r>
      <w:r w:rsidRPr="00005B02">
        <w:rPr>
          <w:rFonts w:ascii="Times New Roman" w:hAnsi="Times New Roman" w:cs="Times New Roman"/>
        </w:rPr>
        <w:t>та,</w:t>
      </w: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>а также выявленные положения, необоснованно затрудняющие ведение</w:t>
      </w: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 xml:space="preserve">предпринимательской и </w:t>
      </w:r>
      <w:r>
        <w:rPr>
          <w:rFonts w:ascii="Times New Roman" w:hAnsi="Times New Roman" w:cs="Times New Roman"/>
        </w:rPr>
        <w:t xml:space="preserve">иной экономической </w:t>
      </w:r>
      <w:r w:rsidRPr="00005B02">
        <w:rPr>
          <w:rFonts w:ascii="Times New Roman" w:hAnsi="Times New Roman" w:cs="Times New Roman"/>
        </w:rPr>
        <w:t xml:space="preserve"> деятельности или приводящие</w:t>
      </w: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 xml:space="preserve">к возникновению необоснованных расходов бюджета </w:t>
      </w:r>
      <w:r>
        <w:rPr>
          <w:rFonts w:ascii="Times New Roman" w:hAnsi="Times New Roman" w:cs="Times New Roman"/>
        </w:rPr>
        <w:t>Александровского</w:t>
      </w:r>
      <w:r w:rsidRPr="00005B02">
        <w:rPr>
          <w:rFonts w:ascii="Times New Roman" w:hAnsi="Times New Roman" w:cs="Times New Roman"/>
        </w:rPr>
        <w:t xml:space="preserve">  муниципал</w:t>
      </w:r>
      <w:r w:rsidRPr="00005B02">
        <w:rPr>
          <w:rFonts w:ascii="Times New Roman" w:hAnsi="Times New Roman" w:cs="Times New Roman"/>
        </w:rPr>
        <w:t>ь</w:t>
      </w:r>
      <w:r w:rsidRPr="00005B02">
        <w:rPr>
          <w:rFonts w:ascii="Times New Roman" w:hAnsi="Times New Roman" w:cs="Times New Roman"/>
        </w:rPr>
        <w:t>ного</w:t>
      </w:r>
      <w:r>
        <w:rPr>
          <w:rFonts w:ascii="Times New Roman" w:hAnsi="Times New Roman" w:cs="Times New Roman"/>
        </w:rPr>
        <w:t xml:space="preserve"> </w:t>
      </w:r>
      <w:r w:rsidRPr="00005B02">
        <w:rPr>
          <w:rFonts w:ascii="Times New Roman" w:hAnsi="Times New Roman" w:cs="Times New Roman"/>
        </w:rPr>
        <w:t>округа)</w:t>
      </w:r>
    </w:p>
    <w:p w:rsidR="008158D1" w:rsidRDefault="008158D1" w:rsidP="008158D1">
      <w:pPr>
        <w:pStyle w:val="ConsPlusNonformat"/>
        <w:jc w:val="both"/>
        <w:rPr>
          <w:rFonts w:ascii="Times New Roman" w:hAnsi="Times New Roman" w:cs="Times New Roman"/>
        </w:rPr>
      </w:pPr>
    </w:p>
    <w:p w:rsidR="008158D1" w:rsidRPr="00005B02" w:rsidRDefault="008158D1" w:rsidP="008158D1">
      <w:pPr>
        <w:pStyle w:val="ConsPlusNonformat"/>
        <w:jc w:val="both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__________________</w:t>
      </w:r>
      <w:r w:rsidRPr="00005B02">
        <w:rPr>
          <w:rFonts w:ascii="Times New Roman" w:hAnsi="Times New Roman" w:cs="Times New Roman"/>
        </w:rPr>
        <w:t>____________________________________________________</w:t>
      </w:r>
    </w:p>
    <w:p w:rsidR="008158D1" w:rsidRPr="00DF4E14" w:rsidRDefault="008158D1" w:rsidP="008158D1">
      <w:pPr>
        <w:pStyle w:val="ConsPlusNonformat"/>
        <w:jc w:val="center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>(обоснование выводов, а также иных замечаний и предложений)</w:t>
      </w:r>
    </w:p>
    <w:p w:rsidR="008158D1" w:rsidRPr="0073125C" w:rsidRDefault="008158D1" w:rsidP="008158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25C">
        <w:rPr>
          <w:rFonts w:ascii="Times New Roman" w:hAnsi="Times New Roman" w:cs="Times New Roman"/>
          <w:sz w:val="28"/>
          <w:szCs w:val="28"/>
        </w:rPr>
        <w:t>Указание (при наличии) на прилож</w:t>
      </w:r>
      <w:r w:rsidRPr="0073125C">
        <w:rPr>
          <w:rFonts w:ascii="Times New Roman" w:hAnsi="Times New Roman" w:cs="Times New Roman"/>
          <w:sz w:val="28"/>
          <w:szCs w:val="28"/>
        </w:rPr>
        <w:t>е</w:t>
      </w:r>
      <w:r w:rsidRPr="0073125C">
        <w:rPr>
          <w:rFonts w:ascii="Times New Roman" w:hAnsi="Times New Roman" w:cs="Times New Roman"/>
          <w:sz w:val="28"/>
          <w:szCs w:val="28"/>
        </w:rPr>
        <w:t>ния.</w:t>
      </w:r>
    </w:p>
    <w:p w:rsidR="008158D1" w:rsidRDefault="008158D1" w:rsidP="008158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158D1" w:rsidRDefault="008158D1" w:rsidP="008158D1">
      <w:pPr>
        <w:jc w:val="both"/>
      </w:pPr>
      <w:r>
        <w:t xml:space="preserve">Руководитель уполномоченного </w:t>
      </w:r>
      <w:proofErr w:type="gramStart"/>
      <w:r>
        <w:t>органа  (</w:t>
      </w:r>
      <w:proofErr w:type="gramEnd"/>
      <w:r>
        <w:t>должность, подпись, инициалы,</w:t>
      </w:r>
      <w:r>
        <w:br/>
        <w:t xml:space="preserve"> фам</w:t>
      </w:r>
      <w:r>
        <w:t>и</w:t>
      </w:r>
      <w:r>
        <w:t>лия)</w:t>
      </w:r>
    </w:p>
    <w:p w:rsidR="008158D1" w:rsidRDefault="008158D1" w:rsidP="008158D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5B02">
        <w:rPr>
          <w:rFonts w:ascii="Times New Roman" w:hAnsi="Times New Roman" w:cs="Times New Roman"/>
        </w:rPr>
        <w:t>--------------------------------</w:t>
      </w:r>
    </w:p>
    <w:p w:rsidR="007C036F" w:rsidRDefault="008158D1" w:rsidP="008158D1">
      <w:r w:rsidRPr="00005B02">
        <w:t>&lt;</w:t>
      </w:r>
      <w:r>
        <w:t>1</w:t>
      </w:r>
      <w:r w:rsidRPr="00005B02">
        <w:t>&gt; Указывается в случае направления органом - разработчиком проекта правового акта п</w:t>
      </w:r>
      <w:r w:rsidRPr="00005B02">
        <w:t>о</w:t>
      </w:r>
      <w:r w:rsidRPr="00005B02">
        <w:t>вторно</w:t>
      </w:r>
    </w:p>
    <w:sectPr w:rsidR="007C0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D1"/>
    <w:rsid w:val="007C036F"/>
    <w:rsid w:val="008158D1"/>
    <w:rsid w:val="008706FE"/>
    <w:rsid w:val="009A028F"/>
    <w:rsid w:val="00BF7FD3"/>
    <w:rsid w:val="00FE331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D491B"/>
  <w15:chartTrackingRefBased/>
  <w15:docId w15:val="{88F1391B-BE36-48D5-9463-28C07501D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8D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5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8158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2022-03-29T04:43:00Z</dcterms:created>
  <dcterms:modified xsi:type="dcterms:W3CDTF">2022-03-29T04:44:00Z</dcterms:modified>
</cp:coreProperties>
</file>