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F923EAA">
                <wp:simplePos x="0" y="0"/>
                <wp:positionH relativeFrom="page">
                  <wp:posOffset>914400</wp:posOffset>
                </wp:positionH>
                <wp:positionV relativeFrom="page">
                  <wp:posOffset>2628900</wp:posOffset>
                </wp:positionV>
                <wp:extent cx="2962275" cy="7715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2E326D2F" w:rsidR="008E0D07" w:rsidRPr="00656A7B" w:rsidRDefault="00BB60A6" w:rsidP="008E0D07">
                            <w:pPr>
                              <w:rPr>
                                <w:szCs w:val="28"/>
                              </w:rPr>
                            </w:pPr>
                            <w:r w:rsidRPr="001D3B5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1D3B56">
                              <w:rPr>
                                <w:b/>
                              </w:rPr>
                              <w:t xml:space="preserve">б утверждении отчета о </w:t>
                            </w:r>
                            <w:r>
                              <w:rPr>
                                <w:b/>
                              </w:rPr>
                              <w:t>работе</w:t>
                            </w:r>
                            <w:r w:rsidRPr="001D3B56">
                              <w:rPr>
                                <w:b/>
                              </w:rPr>
                              <w:t xml:space="preserve"> Думы Александровского муниципального округа за 20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  <w:r w:rsidRPr="001D3B56"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D3B56">
                              <w:rPr>
                                <w:b/>
                              </w:rPr>
                              <w:t>год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33.2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dkH1wEAAJEDAAAOAAAAZHJzL2Uyb0RvYy54bWysU9tu2zAMfR+wfxD0vjgxkGYz4hRdiw4D&#10;ugvQ9QMYWbKN2aJGKbGzrx8lx+nWvQ17EWiKOjznkN5ej30njpp8i7aUq8VSCm0VVq2tS/n07f7N&#10;Wyl8AFtBh1aX8qS9vN69frUdXKFzbLCrNAkGsb4YXCmbEFyRZV41uge/QKctXxqkHgJ/Up1VBAOj&#10;912WL5dX2YBUOUKlvefs3XQpdwnfGK3CF2O8DqIrJXML6aR07uOZ7bZQ1ASuadWZBvwDix5ay00v&#10;UHcQQByo/QuqbxWhRxMWCvsMjWmVThpYzWr5Qs1jA04nLWyOdxeb/P+DVZ+Pj+4riTC+x5EHmER4&#10;94DquxcWbxuwtb4hwqHRUHHjVbQsG5wvzk+j1b7wEWQ/fMKKhwyHgAloNNRHV1inYHQewOliuh6D&#10;UJzM313l+WYtheK7zWa1ztepBRTza0c+fNDYixiUknioCR2ODz5ENlDMJbGZxfu269JgO/tHggtj&#10;JrGPhCfqYdyPXB1V7LE6sQ7CaU94rzlokH5KMfCOlNL/OABpKbqPlr2ICzUHNAf7OQCr+GkpgxRT&#10;eBumxTs4auuGkSe3Ld6wX6ZNUp5ZnHny3JPC847Gxfr9O1U9/0m7XwAAAP//AwBQSwMEFAAGAAgA&#10;AAAhAOZCtyXgAAAACwEAAA8AAABkcnMvZG93bnJldi54bWxMj8FOwzAQRO9I/IO1SNyoHUgiCHGq&#10;CsEJCZGGA0cn3iZW43WI3Tb8Pe6p3Ha0o5k35XqxIzvi7I0jCclKAEPqnDbUS/hq3u4egfmgSKvR&#10;EUr4RQ/r6vqqVIV2J6rxuA09iyHkCyVhCGEqOPfdgFb5lZuQ4m/nZqtClHPP9axOMdyO/F6InFtl&#10;KDYMasKXAbv99mAlbL6pfjU/H+1nvatN0zwJes/3Ut7eLJtnYAGXcDHDGT+iQxWZWncg7dkYdZrG&#10;LUFCmpyP6MgTkQFrJWQPWQa8Kvn/DdUfAAAA//8DAFBLAQItABQABgAIAAAAIQC2gziS/gAAAOEB&#10;AAATAAAAAAAAAAAAAAAAAAAAAABbQ29udGVudF9UeXBlc10ueG1sUEsBAi0AFAAGAAgAAAAhADj9&#10;If/WAAAAlAEAAAsAAAAAAAAAAAAAAAAALwEAAF9yZWxzLy5yZWxzUEsBAi0AFAAGAAgAAAAhAB6Z&#10;2QfXAQAAkQMAAA4AAAAAAAAAAAAAAAAALgIAAGRycy9lMm9Eb2MueG1sUEsBAi0AFAAGAAgAAAAh&#10;AOZCtyXgAAAACwEAAA8AAAAAAAAAAAAAAAAAMQQAAGRycy9kb3ducmV2LnhtbFBLBQYAAAAABAAE&#10;APMAAAA+BQAAAAA=&#10;" filled="f" stroked="f">
                <v:textbox inset="0,0,0,0">
                  <w:txbxContent>
                    <w:p w14:paraId="68348C55" w14:textId="2E326D2F" w:rsidR="008E0D07" w:rsidRPr="00656A7B" w:rsidRDefault="00BB60A6" w:rsidP="008E0D07">
                      <w:pPr>
                        <w:rPr>
                          <w:szCs w:val="28"/>
                        </w:rPr>
                      </w:pPr>
                      <w:r w:rsidRPr="001D3B56">
                        <w:rPr>
                          <w:b/>
                          <w:szCs w:val="28"/>
                        </w:rPr>
                        <w:t>О</w:t>
                      </w:r>
                      <w:r w:rsidRPr="001D3B56">
                        <w:rPr>
                          <w:b/>
                        </w:rPr>
                        <w:t xml:space="preserve">б утверждении отчета о </w:t>
                      </w:r>
                      <w:r>
                        <w:rPr>
                          <w:b/>
                        </w:rPr>
                        <w:t>работе</w:t>
                      </w:r>
                      <w:r w:rsidRPr="001D3B56">
                        <w:rPr>
                          <w:b/>
                        </w:rPr>
                        <w:t xml:space="preserve"> Думы Александровского муниципального округа за 20</w:t>
                      </w:r>
                      <w:r>
                        <w:rPr>
                          <w:b/>
                        </w:rPr>
                        <w:t>2</w:t>
                      </w:r>
                      <w:r w:rsidRPr="001D3B56"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D3B56">
                        <w:rPr>
                          <w:b/>
                        </w:rPr>
                        <w:t>год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616BD3EC" w:rsidR="008E0D07" w:rsidRPr="00311F5F" w:rsidRDefault="00C22F4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9F6509">
                              <w:rPr>
                                <w:b/>
                                <w:szCs w:val="28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616BD3EC" w:rsidR="008E0D07" w:rsidRPr="00311F5F" w:rsidRDefault="00C22F4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9F6509">
                        <w:rPr>
                          <w:b/>
                          <w:szCs w:val="28"/>
                        </w:rPr>
                        <w:t>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3DB92230" w:rsidR="008E0D07" w:rsidRPr="00656A7B" w:rsidRDefault="00311F5F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F650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3DB92230" w:rsidR="008E0D07" w:rsidRPr="00656A7B" w:rsidRDefault="00311F5F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F6509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60D3138F" w14:textId="1CA23310" w:rsidR="00656A7B" w:rsidRPr="00311F5F" w:rsidRDefault="00656A7B" w:rsidP="00F5332F">
      <w:pPr>
        <w:rPr>
          <w:bCs/>
        </w:rPr>
      </w:pPr>
    </w:p>
    <w:p w14:paraId="7A840083" w14:textId="0819F8B1" w:rsidR="00656A7B" w:rsidRPr="007D40A4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  <w:r w:rsidRPr="007D40A4">
        <w:rPr>
          <w:szCs w:val="28"/>
        </w:rPr>
        <w:t xml:space="preserve">В соответствии со статьей </w:t>
      </w:r>
      <w:r w:rsidR="00BB60A6" w:rsidRPr="00273CAE">
        <w:t xml:space="preserve">5 Положения о Думе </w:t>
      </w:r>
      <w:r w:rsidR="00BB60A6" w:rsidRPr="001D3B56">
        <w:t xml:space="preserve">Александровского муниципального </w:t>
      </w:r>
      <w:r w:rsidR="00BB60A6">
        <w:t>округа, утвержденного решением Думы Александровского муниципального круга от 16.10.2019 № 8</w:t>
      </w:r>
      <w:r w:rsidR="00BB60A6" w:rsidRPr="001D3B56">
        <w:t>, заслушав отчет председателя</w:t>
      </w:r>
      <w:r w:rsidR="00BB60A6">
        <w:t xml:space="preserve"> Думы</w:t>
      </w:r>
      <w:r w:rsidR="00BB60A6" w:rsidRPr="007573F4">
        <w:t xml:space="preserve"> Александровского муниципального округа</w:t>
      </w:r>
      <w:r w:rsidR="00656A7B" w:rsidRPr="007D40A4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7D40A4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7D40A4">
        <w:rPr>
          <w:b/>
          <w:caps/>
          <w:szCs w:val="28"/>
        </w:rPr>
        <w:t>решает:</w:t>
      </w:r>
    </w:p>
    <w:p w14:paraId="09D4D092" w14:textId="08864177" w:rsidR="00BB60A6" w:rsidRPr="001D3B56" w:rsidRDefault="00BB60A6" w:rsidP="00BB60A6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B56">
        <w:rPr>
          <w:sz w:val="28"/>
          <w:szCs w:val="28"/>
        </w:rPr>
        <w:t xml:space="preserve">1. Утвердить отчет </w:t>
      </w:r>
      <w:r>
        <w:rPr>
          <w:sz w:val="28"/>
          <w:szCs w:val="28"/>
        </w:rPr>
        <w:t>о работе</w:t>
      </w:r>
      <w:r w:rsidRPr="001D3B56">
        <w:rPr>
          <w:sz w:val="28"/>
          <w:szCs w:val="28"/>
        </w:rPr>
        <w:t xml:space="preserve"> Думы Александровского муниципального округа за 20</w:t>
      </w:r>
      <w:r>
        <w:rPr>
          <w:sz w:val="28"/>
          <w:szCs w:val="28"/>
        </w:rPr>
        <w:t>2</w:t>
      </w:r>
      <w:r w:rsidRPr="001D3B56">
        <w:rPr>
          <w:sz w:val="28"/>
          <w:szCs w:val="28"/>
        </w:rPr>
        <w:t>1 год.</w:t>
      </w:r>
    </w:p>
    <w:p w14:paraId="445235D3" w14:textId="77777777" w:rsidR="00BB60A6" w:rsidRPr="00F113DF" w:rsidRDefault="00BB60A6" w:rsidP="00BB60A6">
      <w:pPr>
        <w:ind w:firstLine="720"/>
        <w:jc w:val="both"/>
        <w:rPr>
          <w:szCs w:val="28"/>
        </w:rPr>
      </w:pPr>
      <w:r w:rsidRPr="00F113DF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20E7BB41" w14:textId="77777777" w:rsidR="00BB60A6" w:rsidRPr="001D3B56" w:rsidRDefault="00BB60A6" w:rsidP="00BB60A6">
      <w:pPr>
        <w:ind w:firstLine="720"/>
        <w:jc w:val="both"/>
        <w:rPr>
          <w:szCs w:val="28"/>
        </w:rPr>
      </w:pPr>
      <w:r w:rsidRPr="001D3B56">
        <w:rPr>
          <w:szCs w:val="28"/>
        </w:rPr>
        <w:t>3. Настоящее решение вступает в силу с момента подписания.</w:t>
      </w:r>
    </w:p>
    <w:p w14:paraId="5480407E" w14:textId="75077571" w:rsidR="00311F5F" w:rsidRPr="007D40A4" w:rsidRDefault="00311F5F" w:rsidP="00BB60A6">
      <w:pPr>
        <w:tabs>
          <w:tab w:val="left" w:pos="993"/>
        </w:tabs>
        <w:ind w:firstLine="720"/>
        <w:jc w:val="both"/>
        <w:rPr>
          <w:szCs w:val="28"/>
        </w:rPr>
      </w:pPr>
    </w:p>
    <w:p w14:paraId="5737153D" w14:textId="77777777" w:rsidR="00311F5F" w:rsidRPr="007D40A4" w:rsidRDefault="00311F5F" w:rsidP="00656A7B">
      <w:pPr>
        <w:ind w:firstLine="720"/>
        <w:jc w:val="both"/>
        <w:rPr>
          <w:szCs w:val="28"/>
        </w:rPr>
      </w:pPr>
    </w:p>
    <w:p w14:paraId="2EF142F5" w14:textId="77777777" w:rsidR="00656A7B" w:rsidRPr="007D40A4" w:rsidRDefault="00656A7B" w:rsidP="00656A7B">
      <w:pPr>
        <w:ind w:firstLine="720"/>
        <w:jc w:val="both"/>
        <w:rPr>
          <w:szCs w:val="28"/>
        </w:rPr>
      </w:pPr>
    </w:p>
    <w:p w14:paraId="78A279E8" w14:textId="77777777" w:rsidR="00656A7B" w:rsidRPr="007D40A4" w:rsidRDefault="00656A7B" w:rsidP="00656A7B">
      <w:pPr>
        <w:jc w:val="both"/>
        <w:rPr>
          <w:szCs w:val="28"/>
        </w:rPr>
      </w:pPr>
      <w:r w:rsidRPr="007D40A4">
        <w:rPr>
          <w:szCs w:val="28"/>
        </w:rPr>
        <w:t>Председатель Думы</w:t>
      </w:r>
    </w:p>
    <w:p w14:paraId="2FF1638D" w14:textId="614DD141" w:rsidR="00656A7B" w:rsidRPr="007D40A4" w:rsidRDefault="00656A7B" w:rsidP="00656A7B">
      <w:pPr>
        <w:jc w:val="both"/>
        <w:rPr>
          <w:szCs w:val="28"/>
        </w:rPr>
      </w:pPr>
      <w:r w:rsidRPr="007D40A4">
        <w:rPr>
          <w:szCs w:val="28"/>
        </w:rPr>
        <w:t>Александровского муниципального округа                                           Л.Н. Белецкая</w:t>
      </w:r>
    </w:p>
    <w:sectPr w:rsidR="00656A7B" w:rsidRPr="007D40A4" w:rsidSect="00656A7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71DBD" w14:textId="77777777" w:rsidR="005704B5" w:rsidRDefault="005704B5">
      <w:r>
        <w:separator/>
      </w:r>
    </w:p>
  </w:endnote>
  <w:endnote w:type="continuationSeparator" w:id="0">
    <w:p w14:paraId="714CE9B0" w14:textId="77777777" w:rsidR="005704B5" w:rsidRDefault="0057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0C548" w14:textId="77777777" w:rsidR="005704B5" w:rsidRDefault="005704B5">
      <w:r>
        <w:separator/>
      </w:r>
    </w:p>
  </w:footnote>
  <w:footnote w:type="continuationSeparator" w:id="0">
    <w:p w14:paraId="1BDEEA2F" w14:textId="77777777" w:rsidR="005704B5" w:rsidRDefault="00570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83F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7F77">
      <w:rPr>
        <w:rStyle w:val="ac"/>
        <w:noProof/>
      </w:rPr>
      <w:t>2</w:t>
    </w:r>
    <w:r>
      <w:rPr>
        <w:rStyle w:val="ac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178743614">
    <w:abstractNumId w:val="0"/>
  </w:num>
  <w:num w:numId="2" w16cid:durableId="991494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D4EAE"/>
    <w:rsid w:val="00272A91"/>
    <w:rsid w:val="0028108D"/>
    <w:rsid w:val="0028655A"/>
    <w:rsid w:val="00290178"/>
    <w:rsid w:val="002A1714"/>
    <w:rsid w:val="002E0EAA"/>
    <w:rsid w:val="002E7887"/>
    <w:rsid w:val="00311F5F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5704B5"/>
    <w:rsid w:val="006333E0"/>
    <w:rsid w:val="00656A7B"/>
    <w:rsid w:val="006D443E"/>
    <w:rsid w:val="00736B92"/>
    <w:rsid w:val="00761D5E"/>
    <w:rsid w:val="00786706"/>
    <w:rsid w:val="007D40A4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9F6509"/>
    <w:rsid w:val="00A20CAB"/>
    <w:rsid w:val="00A7019E"/>
    <w:rsid w:val="00A840E8"/>
    <w:rsid w:val="00AB61AD"/>
    <w:rsid w:val="00B12253"/>
    <w:rsid w:val="00B17F20"/>
    <w:rsid w:val="00B66C87"/>
    <w:rsid w:val="00B80AF7"/>
    <w:rsid w:val="00BB60A6"/>
    <w:rsid w:val="00C01739"/>
    <w:rsid w:val="00C11CD6"/>
    <w:rsid w:val="00C22F46"/>
    <w:rsid w:val="00C76D98"/>
    <w:rsid w:val="00C97BDE"/>
    <w:rsid w:val="00CB0CD4"/>
    <w:rsid w:val="00D12FB0"/>
    <w:rsid w:val="00D37F77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57254"/>
    <w:rsid w:val="00F919B8"/>
    <w:rsid w:val="00FB3EBE"/>
    <w:rsid w:val="00FB66C5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  <w15:docId w15:val="{CA2DD2FE-96EA-422D-9C87-52F54292A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D40A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7D40A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7D40A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7D40A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standardcxspmiddle">
    <w:name w:val="standardcxspmiddle"/>
    <w:basedOn w:val="a"/>
    <w:rsid w:val="00BB60A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2022-05-12T07:47:00Z</cp:lastPrinted>
  <dcterms:created xsi:type="dcterms:W3CDTF">2022-05-25T03:45:00Z</dcterms:created>
  <dcterms:modified xsi:type="dcterms:W3CDTF">2022-05-26T06:38:00Z</dcterms:modified>
</cp:coreProperties>
</file>