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D1F04" w14:textId="77777777" w:rsidR="00035452" w:rsidRDefault="00035452"/>
    <w:p w14:paraId="682E0221" w14:textId="79189A19" w:rsidR="009063FB" w:rsidRPr="009063FB" w:rsidRDefault="009063FB" w:rsidP="009063FB">
      <w:pPr>
        <w:ind w:firstLine="709"/>
        <w:jc w:val="both"/>
        <w:rPr>
          <w:szCs w:val="28"/>
        </w:rPr>
      </w:pPr>
      <w:r w:rsidRPr="009063FB">
        <w:rPr>
          <w:szCs w:val="28"/>
        </w:rPr>
        <w:t xml:space="preserve">Созвать очередное заседание Думы Александровского муниципального округа </w:t>
      </w:r>
      <w:r w:rsidR="00516FF5" w:rsidRPr="00516FF5">
        <w:rPr>
          <w:b/>
          <w:bCs/>
          <w:szCs w:val="28"/>
          <w:u w:val="single"/>
        </w:rPr>
        <w:t>27</w:t>
      </w:r>
      <w:r w:rsidRPr="009063FB">
        <w:rPr>
          <w:b/>
          <w:szCs w:val="28"/>
          <w:u w:val="single"/>
        </w:rPr>
        <w:t xml:space="preserve"> </w:t>
      </w:r>
      <w:r>
        <w:rPr>
          <w:b/>
          <w:szCs w:val="28"/>
          <w:u w:val="single"/>
        </w:rPr>
        <w:t>января</w:t>
      </w:r>
      <w:r w:rsidRPr="009063FB">
        <w:rPr>
          <w:b/>
          <w:szCs w:val="28"/>
          <w:u w:val="single"/>
        </w:rPr>
        <w:t xml:space="preserve"> 202</w:t>
      </w:r>
      <w:r>
        <w:rPr>
          <w:b/>
          <w:szCs w:val="28"/>
          <w:u w:val="single"/>
        </w:rPr>
        <w:t>2</w:t>
      </w:r>
      <w:r w:rsidRPr="009063FB">
        <w:rPr>
          <w:szCs w:val="28"/>
        </w:rPr>
        <w:t xml:space="preserve"> года в </w:t>
      </w:r>
      <w:r w:rsidRPr="009063FB">
        <w:rPr>
          <w:b/>
          <w:szCs w:val="28"/>
        </w:rPr>
        <w:t>1</w:t>
      </w:r>
      <w:r w:rsidR="00516FF5">
        <w:rPr>
          <w:b/>
          <w:szCs w:val="28"/>
        </w:rPr>
        <w:t>0</w:t>
      </w:r>
      <w:r w:rsidRPr="009063FB">
        <w:rPr>
          <w:b/>
          <w:szCs w:val="28"/>
        </w:rPr>
        <w:t>.00 часов</w:t>
      </w:r>
      <w:r w:rsidRPr="009063FB">
        <w:rPr>
          <w:szCs w:val="28"/>
        </w:rPr>
        <w:t xml:space="preserve"> в актовом зале администрации </w:t>
      </w:r>
      <w:r w:rsidR="00DE2095">
        <w:rPr>
          <w:szCs w:val="28"/>
        </w:rPr>
        <w:t>округа</w:t>
      </w:r>
      <w:r w:rsidRPr="009063FB">
        <w:rPr>
          <w:szCs w:val="28"/>
        </w:rPr>
        <w:t xml:space="preserve"> со следующей повесткой заседания:</w:t>
      </w:r>
    </w:p>
    <w:p w14:paraId="48148FA5" w14:textId="77777777" w:rsidR="009063FB" w:rsidRPr="009063FB" w:rsidRDefault="009063FB" w:rsidP="009063FB">
      <w:pPr>
        <w:ind w:firstLine="709"/>
        <w:jc w:val="both"/>
        <w:rPr>
          <w:szCs w:val="28"/>
        </w:rPr>
      </w:pPr>
    </w:p>
    <w:p w14:paraId="66A66E41" w14:textId="6CD3BCEE" w:rsidR="00A51EF5" w:rsidRDefault="00A51EF5" w:rsidP="00A51EF5">
      <w:pPr>
        <w:numPr>
          <w:ilvl w:val="0"/>
          <w:numId w:val="1"/>
        </w:numPr>
        <w:tabs>
          <w:tab w:val="left" w:pos="426"/>
        </w:tabs>
        <w:suppressAutoHyphens/>
        <w:contextualSpacing/>
        <w:jc w:val="both"/>
        <w:rPr>
          <w:szCs w:val="28"/>
          <w:lang w:eastAsia="ar-SA"/>
        </w:rPr>
      </w:pPr>
      <w:r w:rsidRPr="009063FB">
        <w:rPr>
          <w:szCs w:val="28"/>
          <w:lang w:eastAsia="ar-SA"/>
        </w:rPr>
        <w:t xml:space="preserve">О внесении изменений и дополнений в решение Думы от </w:t>
      </w:r>
      <w:r w:rsidR="00560332">
        <w:rPr>
          <w:szCs w:val="28"/>
          <w:lang w:eastAsia="ar-SA"/>
        </w:rPr>
        <w:t>16</w:t>
      </w:r>
      <w:r w:rsidRPr="009063FB">
        <w:rPr>
          <w:szCs w:val="28"/>
          <w:lang w:eastAsia="ar-SA"/>
        </w:rPr>
        <w:t>.1</w:t>
      </w:r>
      <w:r w:rsidR="00560332">
        <w:rPr>
          <w:szCs w:val="28"/>
          <w:lang w:eastAsia="ar-SA"/>
        </w:rPr>
        <w:t>2</w:t>
      </w:r>
      <w:r w:rsidRPr="009063FB">
        <w:rPr>
          <w:szCs w:val="28"/>
          <w:lang w:eastAsia="ar-SA"/>
        </w:rPr>
        <w:t xml:space="preserve">.2021 № </w:t>
      </w:r>
      <w:r w:rsidR="00560332">
        <w:rPr>
          <w:szCs w:val="28"/>
          <w:lang w:eastAsia="ar-SA"/>
        </w:rPr>
        <w:t>2</w:t>
      </w:r>
      <w:r w:rsidRPr="009063FB">
        <w:rPr>
          <w:szCs w:val="28"/>
          <w:lang w:eastAsia="ar-SA"/>
        </w:rPr>
        <w:t>5</w:t>
      </w:r>
      <w:r w:rsidR="00560332">
        <w:rPr>
          <w:szCs w:val="28"/>
          <w:lang w:eastAsia="ar-SA"/>
        </w:rPr>
        <w:t>6</w:t>
      </w:r>
      <w:r w:rsidRPr="009063FB">
        <w:rPr>
          <w:szCs w:val="28"/>
          <w:lang w:eastAsia="ar-SA"/>
        </w:rPr>
        <w:t xml:space="preserve"> «О бюджете Александровского муниципального округа на 202</w:t>
      </w:r>
      <w:r w:rsidR="00560332">
        <w:rPr>
          <w:szCs w:val="28"/>
          <w:lang w:eastAsia="ar-SA"/>
        </w:rPr>
        <w:t>2</w:t>
      </w:r>
      <w:r w:rsidRPr="009063FB">
        <w:rPr>
          <w:szCs w:val="28"/>
          <w:lang w:eastAsia="ar-SA"/>
        </w:rPr>
        <w:t xml:space="preserve"> год и на плановый период 202</w:t>
      </w:r>
      <w:r w:rsidR="00560332">
        <w:rPr>
          <w:szCs w:val="28"/>
          <w:lang w:eastAsia="ar-SA"/>
        </w:rPr>
        <w:t>3</w:t>
      </w:r>
      <w:r w:rsidRPr="009063FB">
        <w:rPr>
          <w:szCs w:val="28"/>
          <w:lang w:eastAsia="ar-SA"/>
        </w:rPr>
        <w:t xml:space="preserve"> и 202</w:t>
      </w:r>
      <w:r w:rsidR="00560332">
        <w:rPr>
          <w:szCs w:val="28"/>
          <w:lang w:eastAsia="ar-SA"/>
        </w:rPr>
        <w:t>4</w:t>
      </w:r>
      <w:r w:rsidRPr="009063FB">
        <w:rPr>
          <w:szCs w:val="28"/>
          <w:lang w:eastAsia="ar-SA"/>
        </w:rPr>
        <w:t xml:space="preserve"> годов»</w:t>
      </w:r>
    </w:p>
    <w:p w14:paraId="1A978966" w14:textId="77777777" w:rsidR="00516FF5" w:rsidRPr="00516FF5" w:rsidRDefault="00516FF5" w:rsidP="00516FF5">
      <w:pPr>
        <w:pStyle w:val="af3"/>
        <w:ind w:left="5103"/>
        <w:jc w:val="both"/>
        <w:rPr>
          <w:szCs w:val="28"/>
        </w:rPr>
      </w:pPr>
      <w:r w:rsidRPr="00516FF5">
        <w:rPr>
          <w:szCs w:val="28"/>
        </w:rPr>
        <w:t>Докладчик:</w:t>
      </w:r>
      <w:r w:rsidRPr="00516FF5">
        <w:rPr>
          <w:szCs w:val="28"/>
          <w:lang w:eastAsia="ar-SA"/>
        </w:rPr>
        <w:t xml:space="preserve"> </w:t>
      </w:r>
      <w:r w:rsidRPr="00516FF5">
        <w:rPr>
          <w:szCs w:val="28"/>
        </w:rPr>
        <w:t>Иванова Е.Ю. - заместитель главы администрации округа - начальник финансового управления</w:t>
      </w:r>
    </w:p>
    <w:p w14:paraId="11C5CAB5" w14:textId="77777777" w:rsidR="00516FF5" w:rsidRPr="00516FF5" w:rsidRDefault="00516FF5" w:rsidP="00516FF5">
      <w:pPr>
        <w:numPr>
          <w:ilvl w:val="0"/>
          <w:numId w:val="1"/>
        </w:numPr>
        <w:tabs>
          <w:tab w:val="left" w:pos="426"/>
        </w:tabs>
        <w:suppressAutoHyphens/>
        <w:contextualSpacing/>
        <w:jc w:val="both"/>
        <w:rPr>
          <w:szCs w:val="28"/>
          <w:lang w:eastAsia="ar-SA"/>
        </w:rPr>
      </w:pPr>
      <w:r w:rsidRPr="00516FF5">
        <w:rPr>
          <w:szCs w:val="28"/>
          <w:lang w:eastAsia="ar-SA"/>
        </w:rPr>
        <w:t>Об установлении ежемесячного денежного поощрения главе муниципального округа – главе администрации Александровского муниципального округа</w:t>
      </w:r>
    </w:p>
    <w:p w14:paraId="6BFE2AAA" w14:textId="77777777" w:rsidR="00516FF5" w:rsidRPr="00516FF5" w:rsidRDefault="00516FF5" w:rsidP="00516FF5">
      <w:pPr>
        <w:tabs>
          <w:tab w:val="left" w:pos="5245"/>
        </w:tabs>
        <w:suppressAutoHyphens/>
        <w:ind w:left="5103"/>
        <w:contextualSpacing/>
        <w:jc w:val="both"/>
        <w:rPr>
          <w:szCs w:val="28"/>
          <w:lang w:eastAsia="ar-SA"/>
        </w:rPr>
      </w:pPr>
      <w:r w:rsidRPr="00516FF5">
        <w:rPr>
          <w:szCs w:val="28"/>
          <w:lang w:eastAsia="ar-SA"/>
        </w:rPr>
        <w:t>Докладчик: Белецкая Л.Н. – председатель Думы Александровского муниципального округа</w:t>
      </w:r>
    </w:p>
    <w:p w14:paraId="5E2052E8" w14:textId="77777777" w:rsidR="00A51EF5" w:rsidRDefault="00A51EF5" w:rsidP="00A51EF5">
      <w:pPr>
        <w:jc w:val="both"/>
        <w:rPr>
          <w:szCs w:val="28"/>
        </w:rPr>
      </w:pPr>
    </w:p>
    <w:p w14:paraId="155DBD3D" w14:textId="0373A563" w:rsidR="009063FB" w:rsidRDefault="009063FB" w:rsidP="009063FB">
      <w:pPr>
        <w:ind w:left="5103"/>
        <w:jc w:val="both"/>
        <w:rPr>
          <w:szCs w:val="28"/>
        </w:rPr>
      </w:pPr>
    </w:p>
    <w:p w14:paraId="069C7B58" w14:textId="3C34912C" w:rsidR="009063FB" w:rsidRDefault="009063FB" w:rsidP="009063FB">
      <w:pPr>
        <w:ind w:left="5103"/>
        <w:jc w:val="both"/>
        <w:rPr>
          <w:szCs w:val="28"/>
        </w:rPr>
      </w:pPr>
    </w:p>
    <w:p w14:paraId="7CAC5B0E" w14:textId="77777777" w:rsidR="00A51EF5" w:rsidRDefault="00A51EF5" w:rsidP="009063FB">
      <w:pPr>
        <w:ind w:left="5103" w:hanging="5103"/>
        <w:jc w:val="both"/>
        <w:rPr>
          <w:szCs w:val="28"/>
        </w:rPr>
      </w:pPr>
    </w:p>
    <w:p w14:paraId="47B21349" w14:textId="7B2E2D74" w:rsidR="009063FB" w:rsidRPr="009063FB" w:rsidRDefault="009063FB" w:rsidP="009063FB">
      <w:pPr>
        <w:ind w:left="5103" w:hanging="5103"/>
        <w:jc w:val="both"/>
        <w:rPr>
          <w:szCs w:val="28"/>
        </w:rPr>
      </w:pPr>
      <w:r w:rsidRPr="009063FB">
        <w:rPr>
          <w:szCs w:val="28"/>
        </w:rPr>
        <w:t>Председатель Думы                                                                               Л.Н. Белецкая</w:t>
      </w:r>
    </w:p>
    <w:p w14:paraId="5DE4F8F2" w14:textId="6C58FAB4" w:rsidR="007E5F58" w:rsidRDefault="00560332" w:rsidP="009063FB">
      <w:pPr>
        <w:ind w:firstLine="56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42F383A" wp14:editId="5699FBAD">
                <wp:simplePos x="0" y="0"/>
                <wp:positionH relativeFrom="page">
                  <wp:posOffset>795655</wp:posOffset>
                </wp:positionH>
                <wp:positionV relativeFrom="page">
                  <wp:posOffset>2555240</wp:posOffset>
                </wp:positionV>
                <wp:extent cx="2978785" cy="787400"/>
                <wp:effectExtent l="0" t="0" r="0" b="0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78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8BE87" w14:textId="08C7D052" w:rsidR="009063FB" w:rsidRPr="009063FB" w:rsidRDefault="009063FB" w:rsidP="009063FB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9063FB">
                              <w:rPr>
                                <w:b/>
                                <w:szCs w:val="28"/>
                              </w:rPr>
                              <w:t xml:space="preserve">О созыве очередного заседания Думы Александровского муниципального округа </w:t>
                            </w:r>
                          </w:p>
                          <w:p w14:paraId="70470043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2F383A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left:0;text-align:left;margin-left:62.65pt;margin-top:201.2pt;width:234.55pt;height:6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" filled="f" stroked="f">
                <v:textbox inset="0,0,0,0">
                  <w:txbxContent>
                    <w:p w14:paraId="5588BE87" w14:textId="08C7D052" w:rsidR="009063FB" w:rsidRPr="009063FB" w:rsidRDefault="009063FB" w:rsidP="009063FB">
                      <w:pPr>
                        <w:rPr>
                          <w:b/>
                          <w:szCs w:val="28"/>
                        </w:rPr>
                      </w:pPr>
                      <w:r w:rsidRPr="009063FB">
                        <w:rPr>
                          <w:b/>
                          <w:szCs w:val="28"/>
                        </w:rPr>
                        <w:t xml:space="preserve">О созыве очередного заседания Думы Александровского муниципального округа </w:t>
                      </w:r>
                    </w:p>
                    <w:p w14:paraId="70470043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28CDA85" wp14:editId="05057C51">
                <wp:simplePos x="0" y="0"/>
                <wp:positionH relativeFrom="page">
                  <wp:posOffset>5872480</wp:posOffset>
                </wp:positionH>
                <wp:positionV relativeFrom="page">
                  <wp:posOffset>1927225</wp:posOffset>
                </wp:positionV>
                <wp:extent cx="1437640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2E6EA7" w14:textId="31B55651" w:rsidR="008E0D07" w:rsidRPr="00035452" w:rsidRDefault="00035452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035452">
                              <w:rPr>
                                <w:b/>
                                <w:bCs/>
                                <w:szCs w:val="28"/>
                              </w:rPr>
                              <w:t xml:space="preserve">   6</w:t>
                            </w:r>
                            <w:r w:rsidR="00516FF5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8CDA85" id="Text Box 265" o:spid="_x0000_s1027" type="#_x0000_t202" style="position:absolute;left:0;text-align:left;margin-left:462.4pt;margin-top:151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" filled="f" stroked="f">
                <v:textbox inset="0,0,0,0">
                  <w:txbxContent>
                    <w:p w14:paraId="702E6EA7" w14:textId="31B55651" w:rsidR="008E0D07" w:rsidRPr="00035452" w:rsidRDefault="00035452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 w:rsidRPr="00035452">
                        <w:rPr>
                          <w:b/>
                          <w:bCs/>
                          <w:szCs w:val="28"/>
                        </w:rPr>
                        <w:t xml:space="preserve">   6</w:t>
                      </w:r>
                      <w:r w:rsidR="00516FF5">
                        <w:rPr>
                          <w:b/>
                          <w:bCs/>
                          <w:szCs w:val="28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0A7E4CD" wp14:editId="3242665C">
                <wp:simplePos x="0" y="0"/>
                <wp:positionH relativeFrom="page">
                  <wp:posOffset>795655</wp:posOffset>
                </wp:positionH>
                <wp:positionV relativeFrom="page">
                  <wp:posOffset>1927225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59621C" w14:textId="6DB59B6E" w:rsidR="008E0D07" w:rsidRPr="00035452" w:rsidRDefault="00035452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035452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516FF5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Pr="00035452">
                              <w:rPr>
                                <w:b/>
                                <w:bCs/>
                                <w:szCs w:val="28"/>
                              </w:rPr>
                              <w:t>.01.2022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7E4CD" id="Text Box 264" o:spid="_x0000_s1028" type="#_x0000_t202" style="position:absolute;left:0;text-align:left;margin-left:62.65pt;margin-top:151.75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" filled="f" stroked="f">
                <v:textbox inset="0,0,0,0">
                  <w:txbxContent>
                    <w:p w14:paraId="0859621C" w14:textId="6DB59B6E" w:rsidR="008E0D07" w:rsidRPr="00035452" w:rsidRDefault="00035452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035452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516FF5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Pr="00035452">
                        <w:rPr>
                          <w:b/>
                          <w:bCs/>
                          <w:szCs w:val="28"/>
                        </w:rPr>
                        <w:t>.01.2022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8A0">
        <w:rPr>
          <w:noProof/>
        </w:rPr>
        <w:drawing>
          <wp:anchor distT="0" distB="0" distL="114300" distR="114300" simplePos="0" relativeHeight="251654655" behindDoc="0" locked="0" layoutInCell="1" allowOverlap="1" wp14:anchorId="04016711" wp14:editId="44DB9B71">
            <wp:simplePos x="0" y="0"/>
            <wp:positionH relativeFrom="page">
              <wp:posOffset>765810</wp:posOffset>
            </wp:positionH>
            <wp:positionV relativeFrom="page">
              <wp:posOffset>137160</wp:posOffset>
            </wp:positionV>
            <wp:extent cx="6550660" cy="2484120"/>
            <wp:effectExtent l="1905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7E71498" wp14:editId="10735F93">
                <wp:simplePos x="0" y="0"/>
                <wp:positionH relativeFrom="page">
                  <wp:posOffset>1080135</wp:posOffset>
                </wp:positionH>
                <wp:positionV relativeFrom="page">
                  <wp:posOffset>9832975</wp:posOffset>
                </wp:positionV>
                <wp:extent cx="3383915" cy="374650"/>
                <wp:effectExtent l="0" t="0" r="0" b="0"/>
                <wp:wrapNone/>
                <wp:docPr id="6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19661B" w14:textId="77777777" w:rsidR="008E0D07" w:rsidRDefault="008E0D07" w:rsidP="008E0D0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E71498" id="Text Box 269" o:spid="_x0000_s1029" type="#_x0000_t202" style="position:absolute;left:0;text-align:left;margin-left:85.05pt;margin-top:774.25pt;width:266.45pt;height:29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" filled="f" stroked="f">
                <v:textbox inset="0,0,0,0">
                  <w:txbxContent>
                    <w:p w14:paraId="1D19661B" w14:textId="77777777" w:rsidR="008E0D07" w:rsidRDefault="008E0D07" w:rsidP="008E0D0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7E5F58" w:rsidSect="004108A0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5387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F2AD0" w14:textId="77777777" w:rsidR="006B1BEA" w:rsidRDefault="006B1BEA">
      <w:r>
        <w:separator/>
      </w:r>
    </w:p>
  </w:endnote>
  <w:endnote w:type="continuationSeparator" w:id="0">
    <w:p w14:paraId="6F931B8D" w14:textId="77777777" w:rsidR="006B1BEA" w:rsidRDefault="006B1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1D386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6F199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5FFCE" w14:textId="77777777" w:rsidR="006B1BEA" w:rsidRDefault="006B1BEA">
      <w:r>
        <w:separator/>
      </w:r>
    </w:p>
  </w:footnote>
  <w:footnote w:type="continuationSeparator" w:id="0">
    <w:p w14:paraId="7E02CF96" w14:textId="77777777" w:rsidR="006B1BEA" w:rsidRDefault="006B1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BB262" w14:textId="77777777"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53173384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BC77D" w14:textId="77777777"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12253">
      <w:rPr>
        <w:rStyle w:val="ac"/>
        <w:noProof/>
      </w:rPr>
      <w:t>1</w:t>
    </w:r>
    <w:r>
      <w:rPr>
        <w:rStyle w:val="ac"/>
      </w:rPr>
      <w:fldChar w:fldCharType="end"/>
    </w:r>
  </w:p>
  <w:p w14:paraId="4B40D502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93CC4"/>
    <w:multiLevelType w:val="hybridMultilevel"/>
    <w:tmpl w:val="FD8C8FF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452"/>
    <w:rsid w:val="000107D0"/>
    <w:rsid w:val="00031EB5"/>
    <w:rsid w:val="000320E4"/>
    <w:rsid w:val="000334C9"/>
    <w:rsid w:val="00035452"/>
    <w:rsid w:val="0007358C"/>
    <w:rsid w:val="000A1018"/>
    <w:rsid w:val="000A1249"/>
    <w:rsid w:val="00136C19"/>
    <w:rsid w:val="001450B8"/>
    <w:rsid w:val="001617A8"/>
    <w:rsid w:val="00191FB7"/>
    <w:rsid w:val="001D1569"/>
    <w:rsid w:val="00213DD3"/>
    <w:rsid w:val="0028108D"/>
    <w:rsid w:val="0028655A"/>
    <w:rsid w:val="00290178"/>
    <w:rsid w:val="002A1714"/>
    <w:rsid w:val="002E0EAA"/>
    <w:rsid w:val="00312CFE"/>
    <w:rsid w:val="0035360C"/>
    <w:rsid w:val="00353DEB"/>
    <w:rsid w:val="003807C0"/>
    <w:rsid w:val="003D3930"/>
    <w:rsid w:val="003E5046"/>
    <w:rsid w:val="004108A0"/>
    <w:rsid w:val="004448E6"/>
    <w:rsid w:val="00482187"/>
    <w:rsid w:val="004F68BF"/>
    <w:rsid w:val="00516FF5"/>
    <w:rsid w:val="00534011"/>
    <w:rsid w:val="0053612B"/>
    <w:rsid w:val="005438E0"/>
    <w:rsid w:val="005505FE"/>
    <w:rsid w:val="00552ADF"/>
    <w:rsid w:val="00560332"/>
    <w:rsid w:val="005F23F5"/>
    <w:rsid w:val="006333E0"/>
    <w:rsid w:val="006B1BEA"/>
    <w:rsid w:val="006D443E"/>
    <w:rsid w:val="007315A5"/>
    <w:rsid w:val="00736B92"/>
    <w:rsid w:val="00761D5E"/>
    <w:rsid w:val="007E5F58"/>
    <w:rsid w:val="007F5F8D"/>
    <w:rsid w:val="00861BE3"/>
    <w:rsid w:val="00875736"/>
    <w:rsid w:val="008A300E"/>
    <w:rsid w:val="008C41D1"/>
    <w:rsid w:val="008E0D07"/>
    <w:rsid w:val="009063FB"/>
    <w:rsid w:val="00946A6E"/>
    <w:rsid w:val="00973EE1"/>
    <w:rsid w:val="00983927"/>
    <w:rsid w:val="009D34A4"/>
    <w:rsid w:val="009E48FD"/>
    <w:rsid w:val="00A20CAB"/>
    <w:rsid w:val="00A51EF5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429A0"/>
    <w:rsid w:val="00D51DC3"/>
    <w:rsid w:val="00D712A8"/>
    <w:rsid w:val="00DA24F6"/>
    <w:rsid w:val="00DB3748"/>
    <w:rsid w:val="00DE2095"/>
    <w:rsid w:val="00DF4430"/>
    <w:rsid w:val="00E246F5"/>
    <w:rsid w:val="00E614D0"/>
    <w:rsid w:val="00E8211E"/>
    <w:rsid w:val="00EB400D"/>
    <w:rsid w:val="00F34240"/>
    <w:rsid w:val="00F46037"/>
    <w:rsid w:val="00F919B8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7F7CB"/>
  <w15:docId w15:val="{40E18986-1AFF-407F-8C7D-F30F4BC59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9063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2;&#1089;&#1087;&#1086;&#1088;&#1103;&#1078;&#1077;&#1085;&#1080;&#1103;\&#1096;&#1072;&#1073;&#1083;&#1086;&#1085;%20&#1088;&#1072;&#1089;&#1087;&#1086;&#1088;&#1103;&#1078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распоряжения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2022-01-11T03:57:00Z</cp:lastPrinted>
  <dcterms:created xsi:type="dcterms:W3CDTF">2022-01-18T03:39:00Z</dcterms:created>
  <dcterms:modified xsi:type="dcterms:W3CDTF">2022-01-18T03:39:00Z</dcterms:modified>
</cp:coreProperties>
</file>