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C32626" w14:textId="4875E6DC" w:rsidR="00F5332F" w:rsidRDefault="001F1598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DAF7E9" wp14:editId="2AD99FC7">
                <wp:simplePos x="0" y="0"/>
                <wp:positionH relativeFrom="page">
                  <wp:posOffset>783771</wp:posOffset>
                </wp:positionH>
                <wp:positionV relativeFrom="page">
                  <wp:posOffset>2632668</wp:posOffset>
                </wp:positionV>
                <wp:extent cx="2978785" cy="1617785"/>
                <wp:effectExtent l="0" t="0" r="12065" b="190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617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BD51AE" w14:textId="77777777" w:rsidR="001F1598" w:rsidRPr="001F1598" w:rsidRDefault="001F1598" w:rsidP="001F1598">
                            <w:pPr>
                              <w:rPr>
                                <w:b/>
                                <w:szCs w:val="28"/>
                              </w:rPr>
                            </w:pPr>
                            <w:r w:rsidRPr="001F1598">
                              <w:rPr>
                                <w:b/>
                                <w:szCs w:val="28"/>
                              </w:rPr>
                              <w:t>О внесении изменений в решение Думы Александровского муниципального округа от 22.10.2019 № 21 «Об утверждении графика приема избирателей депутатами Думы Александровского муниципального округа»</w:t>
                            </w:r>
                          </w:p>
                          <w:p w14:paraId="3331B779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7pt;margin-top:207.3pt;width:234.55pt;height:127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qYlrgIAAKw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" filled="f" stroked="f">
                <v:textbox inset="0,0,0,0">
                  <w:txbxContent>
                    <w:p w14:paraId="76BD51AE" w14:textId="77777777" w:rsidR="001F1598" w:rsidRPr="001F1598" w:rsidRDefault="001F1598" w:rsidP="001F1598">
                      <w:pPr>
                        <w:rPr>
                          <w:b/>
                          <w:szCs w:val="28"/>
                        </w:rPr>
                      </w:pPr>
                      <w:r w:rsidRPr="001F1598">
                        <w:rPr>
                          <w:b/>
                          <w:szCs w:val="28"/>
                        </w:rPr>
                        <w:t>О внесении изменений в решение Думы Александровского муниципального округа от 22.10.2019 № 21 «Об утверждении графика приема избирателей депутатами Думы Александровского муниципального округа»</w:t>
                      </w:r>
                    </w:p>
                    <w:p w14:paraId="3331B779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E3F9D5" wp14:editId="1E9FBB06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1DFE4" w14:textId="118B06D8" w:rsidR="008E0D07" w:rsidRPr="002446C8" w:rsidRDefault="002446C8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446C8">
                              <w:rPr>
                                <w:b/>
                                <w:bCs/>
                                <w:szCs w:val="28"/>
                              </w:rPr>
                              <w:t>243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0E3F9D5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47F1DFE4" w14:textId="118B06D8" w:rsidR="008E0D07" w:rsidRPr="002446C8" w:rsidRDefault="002446C8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446C8">
                        <w:rPr>
                          <w:b/>
                          <w:bCs/>
                          <w:szCs w:val="28"/>
                        </w:rPr>
                        <w:t>243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F441B7" wp14:editId="51BEFE00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7552C7" w14:textId="291C2A48" w:rsidR="008E0D07" w:rsidRPr="001F1598" w:rsidRDefault="001F1598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F1598">
                              <w:rPr>
                                <w:b/>
                                <w:bCs/>
                                <w:szCs w:val="28"/>
                              </w:rPr>
                              <w:t>28.10.2021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F441B7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637552C7" w14:textId="291C2A48" w:rsidR="008E0D07" w:rsidRPr="001F1598" w:rsidRDefault="001F1598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F1598">
                        <w:rPr>
                          <w:b/>
                          <w:bCs/>
                          <w:szCs w:val="28"/>
                        </w:rPr>
                        <w:t>28.10.2021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989BB16" wp14:editId="3BCD9770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424B6E" w14:textId="6C25ABD9" w:rsidR="001F1598" w:rsidRPr="002446C8" w:rsidRDefault="001F1598" w:rsidP="00F5332F">
      <w:pPr>
        <w:rPr>
          <w:bCs/>
          <w:sz w:val="24"/>
          <w:szCs w:val="18"/>
        </w:rPr>
      </w:pPr>
    </w:p>
    <w:p w14:paraId="6D15D033" w14:textId="77777777" w:rsidR="001F1598" w:rsidRPr="001F1598" w:rsidRDefault="001F1598" w:rsidP="001F1598">
      <w:pPr>
        <w:autoSpaceDE w:val="0"/>
        <w:autoSpaceDN w:val="0"/>
        <w:adjustRightInd w:val="0"/>
        <w:jc w:val="both"/>
        <w:rPr>
          <w:szCs w:val="28"/>
        </w:rPr>
      </w:pPr>
      <w:r w:rsidRPr="001F1598">
        <w:rPr>
          <w:szCs w:val="28"/>
        </w:rPr>
        <w:t>На основании Положения о Думе Александровского муниципального округа Пермского края, рассмотрев предложения депутатов Думы Александровского муниципального округа, Дума Александровского муниципального округа</w:t>
      </w:r>
    </w:p>
    <w:p w14:paraId="78E13686" w14:textId="77777777" w:rsidR="001F1598" w:rsidRPr="001F1598" w:rsidRDefault="001F1598" w:rsidP="001F1598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F1598">
        <w:rPr>
          <w:b/>
          <w:caps/>
          <w:szCs w:val="28"/>
        </w:rPr>
        <w:t>решает:</w:t>
      </w:r>
    </w:p>
    <w:p w14:paraId="72F5B893" w14:textId="4A81DE45" w:rsidR="001F1598" w:rsidRPr="001F1598" w:rsidRDefault="001F1598" w:rsidP="001F1598">
      <w:pPr>
        <w:ind w:firstLine="720"/>
        <w:jc w:val="both"/>
        <w:rPr>
          <w:szCs w:val="28"/>
        </w:rPr>
      </w:pPr>
      <w:r w:rsidRPr="001F1598">
        <w:rPr>
          <w:szCs w:val="28"/>
        </w:rPr>
        <w:t xml:space="preserve">1. Внести в решение Думы Александровского муниципального округа от 22.10.2019 </w:t>
      </w:r>
      <w:bookmarkStart w:id="0" w:name="_GoBack"/>
      <w:bookmarkEnd w:id="0"/>
      <w:r w:rsidRPr="001F1598">
        <w:rPr>
          <w:szCs w:val="28"/>
        </w:rPr>
        <w:t>№ 21 «Об утверждении графика приема избирателей депутатами Думы Александровского муниципального округа» следующие изменения:</w:t>
      </w:r>
    </w:p>
    <w:p w14:paraId="57B6D005" w14:textId="77777777" w:rsidR="001F1598" w:rsidRPr="001F1598" w:rsidRDefault="001F1598" w:rsidP="001F1598">
      <w:pPr>
        <w:ind w:firstLine="709"/>
        <w:jc w:val="both"/>
        <w:rPr>
          <w:szCs w:val="28"/>
        </w:rPr>
      </w:pPr>
      <w:r w:rsidRPr="001F1598">
        <w:rPr>
          <w:szCs w:val="28"/>
        </w:rPr>
        <w:t>1.1.</w:t>
      </w:r>
      <w:r w:rsidRPr="001F1598">
        <w:rPr>
          <w:szCs w:val="28"/>
        </w:rPr>
        <w:tab/>
        <w:t xml:space="preserve"> читать строки 10,11 в новой редакции:</w:t>
      </w:r>
    </w:p>
    <w:p w14:paraId="1B5729F5" w14:textId="77777777" w:rsidR="001F1598" w:rsidRPr="001F1598" w:rsidRDefault="001F1598" w:rsidP="001F1598">
      <w:pPr>
        <w:ind w:firstLine="709"/>
        <w:jc w:val="both"/>
        <w:rPr>
          <w:szCs w:val="28"/>
        </w:rPr>
      </w:pPr>
    </w:p>
    <w:tbl>
      <w:tblPr>
        <w:tblW w:w="9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268"/>
        <w:gridCol w:w="1956"/>
        <w:gridCol w:w="3147"/>
        <w:gridCol w:w="1984"/>
      </w:tblGrid>
      <w:tr w:rsidR="002446C8" w:rsidRPr="001F1598" w14:paraId="1D15EA7A" w14:textId="77777777" w:rsidTr="0033680C">
        <w:trPr>
          <w:trHeight w:val="40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632F" w14:textId="77777777" w:rsidR="002446C8" w:rsidRPr="001F1598" w:rsidRDefault="002446C8" w:rsidP="002446C8">
            <w:pPr>
              <w:spacing w:line="360" w:lineRule="auto"/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>10.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F158" w14:textId="77777777" w:rsidR="002446C8" w:rsidRPr="001F1598" w:rsidRDefault="002446C8" w:rsidP="002446C8">
            <w:pPr>
              <w:rPr>
                <w:bCs/>
                <w:sz w:val="24"/>
                <w:szCs w:val="24"/>
              </w:rPr>
            </w:pPr>
            <w:r w:rsidRPr="001F1598">
              <w:rPr>
                <w:bCs/>
                <w:sz w:val="24"/>
                <w:szCs w:val="24"/>
              </w:rPr>
              <w:t>Анисимова Татьяна Александровна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53CF6" w14:textId="77777777" w:rsidR="002446C8" w:rsidRPr="002446C8" w:rsidRDefault="002446C8" w:rsidP="002446C8">
            <w:pPr>
              <w:rPr>
                <w:sz w:val="24"/>
                <w:szCs w:val="24"/>
              </w:rPr>
            </w:pPr>
            <w:r w:rsidRPr="002446C8">
              <w:rPr>
                <w:sz w:val="24"/>
                <w:szCs w:val="24"/>
              </w:rPr>
              <w:t xml:space="preserve">Первый </w:t>
            </w:r>
          </w:p>
          <w:p w14:paraId="7E605A11" w14:textId="77777777" w:rsidR="002446C8" w:rsidRPr="002446C8" w:rsidRDefault="002446C8" w:rsidP="002446C8">
            <w:pPr>
              <w:rPr>
                <w:sz w:val="24"/>
                <w:szCs w:val="24"/>
              </w:rPr>
            </w:pPr>
            <w:r w:rsidRPr="002446C8">
              <w:rPr>
                <w:sz w:val="24"/>
                <w:szCs w:val="24"/>
              </w:rPr>
              <w:t xml:space="preserve">понедельник </w:t>
            </w:r>
          </w:p>
          <w:p w14:paraId="3A158CC5" w14:textId="516C40ED" w:rsidR="002446C8" w:rsidRPr="001F1598" w:rsidRDefault="002446C8" w:rsidP="002446C8">
            <w:pPr>
              <w:rPr>
                <w:sz w:val="24"/>
                <w:szCs w:val="24"/>
              </w:rPr>
            </w:pPr>
            <w:r w:rsidRPr="002446C8">
              <w:rPr>
                <w:sz w:val="24"/>
                <w:szCs w:val="24"/>
              </w:rPr>
              <w:t>месяца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F86A2" w14:textId="77777777" w:rsidR="002446C8" w:rsidRPr="001F1598" w:rsidRDefault="002446C8" w:rsidP="002446C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 xml:space="preserve">п. Яйва, ул. Заводская, д. 43 </w:t>
            </w:r>
          </w:p>
          <w:p w14:paraId="67C62633" w14:textId="672CD3A2" w:rsidR="002446C8" w:rsidRPr="001F1598" w:rsidRDefault="002446C8" w:rsidP="002446C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>(зал заседаний)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45B0E" w14:textId="3DBFE570" w:rsidR="002446C8" w:rsidRPr="001F1598" w:rsidRDefault="002446C8" w:rsidP="002446C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>с 16:10 до 17:10</w:t>
            </w:r>
          </w:p>
        </w:tc>
      </w:tr>
      <w:tr w:rsidR="001F1598" w:rsidRPr="001F1598" w14:paraId="2CAC0BEB" w14:textId="77777777" w:rsidTr="0033680C">
        <w:trPr>
          <w:trHeight w:val="40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FB3F" w14:textId="77777777" w:rsidR="001F1598" w:rsidRPr="001F1598" w:rsidRDefault="001F1598" w:rsidP="001F1598">
            <w:pPr>
              <w:spacing w:line="360" w:lineRule="auto"/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>11.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912E" w14:textId="77777777" w:rsidR="001F1598" w:rsidRPr="001F1598" w:rsidRDefault="001F1598" w:rsidP="001F1598">
            <w:pPr>
              <w:rPr>
                <w:bCs/>
                <w:sz w:val="24"/>
                <w:szCs w:val="24"/>
              </w:rPr>
            </w:pPr>
            <w:proofErr w:type="spellStart"/>
            <w:r w:rsidRPr="001F1598">
              <w:rPr>
                <w:bCs/>
                <w:sz w:val="24"/>
                <w:szCs w:val="24"/>
              </w:rPr>
              <w:t>Кочутина</w:t>
            </w:r>
            <w:proofErr w:type="spellEnd"/>
            <w:r w:rsidRPr="001F1598">
              <w:rPr>
                <w:bCs/>
                <w:sz w:val="24"/>
                <w:szCs w:val="24"/>
              </w:rPr>
              <w:t xml:space="preserve"> Татьяна Геннадьевна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6B41" w14:textId="77777777" w:rsidR="001F1598" w:rsidRDefault="001F1598" w:rsidP="001F159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 xml:space="preserve">Первый </w:t>
            </w:r>
          </w:p>
          <w:p w14:paraId="4F490EA7" w14:textId="77777777" w:rsidR="001F1598" w:rsidRDefault="001F1598" w:rsidP="001F159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 xml:space="preserve">понедельник </w:t>
            </w:r>
          </w:p>
          <w:p w14:paraId="43255DC3" w14:textId="4F2165BE" w:rsidR="001F1598" w:rsidRPr="001F1598" w:rsidRDefault="001F1598" w:rsidP="001F159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>месяца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AE9B2" w14:textId="77777777" w:rsidR="001F1598" w:rsidRPr="001F1598" w:rsidRDefault="001F1598" w:rsidP="001F159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 xml:space="preserve">п. Яйва, ул. Заводская, д. 43 </w:t>
            </w:r>
          </w:p>
          <w:p w14:paraId="6B33FBB2" w14:textId="77777777" w:rsidR="001F1598" w:rsidRPr="001F1598" w:rsidRDefault="001F1598" w:rsidP="001F159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>(зал заседаний)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BD80C" w14:textId="77777777" w:rsidR="001F1598" w:rsidRPr="001F1598" w:rsidRDefault="001F1598" w:rsidP="001F1598">
            <w:pPr>
              <w:rPr>
                <w:sz w:val="24"/>
                <w:szCs w:val="24"/>
              </w:rPr>
            </w:pPr>
            <w:r w:rsidRPr="001F1598">
              <w:rPr>
                <w:sz w:val="24"/>
                <w:szCs w:val="24"/>
              </w:rPr>
              <w:t>с 16:10 до 17:10</w:t>
            </w:r>
          </w:p>
        </w:tc>
      </w:tr>
    </w:tbl>
    <w:p w14:paraId="5F51FBC1" w14:textId="77777777" w:rsidR="001F1598" w:rsidRPr="001F1598" w:rsidRDefault="001F1598" w:rsidP="001F1598">
      <w:pPr>
        <w:ind w:firstLine="709"/>
        <w:jc w:val="both"/>
        <w:rPr>
          <w:szCs w:val="28"/>
        </w:rPr>
      </w:pPr>
    </w:p>
    <w:p w14:paraId="6733FC98" w14:textId="77777777" w:rsidR="001F1598" w:rsidRPr="001F1598" w:rsidRDefault="001F1598" w:rsidP="001F1598">
      <w:pPr>
        <w:ind w:firstLine="709"/>
        <w:jc w:val="both"/>
        <w:rPr>
          <w:szCs w:val="28"/>
        </w:rPr>
      </w:pPr>
      <w:r w:rsidRPr="001F1598">
        <w:rPr>
          <w:szCs w:val="28"/>
        </w:rPr>
        <w:t>2.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14:paraId="506E391F" w14:textId="77777777" w:rsidR="001F1598" w:rsidRPr="001F1598" w:rsidRDefault="001F1598" w:rsidP="001F1598">
      <w:pPr>
        <w:ind w:firstLine="709"/>
        <w:jc w:val="both"/>
        <w:rPr>
          <w:szCs w:val="28"/>
        </w:rPr>
      </w:pPr>
      <w:r w:rsidRPr="001F1598">
        <w:rPr>
          <w:szCs w:val="28"/>
        </w:rPr>
        <w:t xml:space="preserve">3. Настоящее решение вступает в силу с момента подписания. </w:t>
      </w:r>
    </w:p>
    <w:p w14:paraId="2F92354D" w14:textId="77777777" w:rsidR="001F1598" w:rsidRPr="001F1598" w:rsidRDefault="001F1598" w:rsidP="001F1598">
      <w:pPr>
        <w:ind w:firstLine="720"/>
        <w:jc w:val="both"/>
        <w:rPr>
          <w:szCs w:val="28"/>
        </w:rPr>
      </w:pPr>
    </w:p>
    <w:p w14:paraId="1713990D" w14:textId="05D1CFA2" w:rsidR="001F1598" w:rsidRDefault="001F1598" w:rsidP="001F1598">
      <w:pPr>
        <w:ind w:firstLine="720"/>
        <w:jc w:val="both"/>
        <w:rPr>
          <w:szCs w:val="28"/>
        </w:rPr>
      </w:pPr>
    </w:p>
    <w:p w14:paraId="5D173A70" w14:textId="77777777" w:rsidR="002446C8" w:rsidRPr="001F1598" w:rsidRDefault="002446C8" w:rsidP="001F1598">
      <w:pPr>
        <w:ind w:firstLine="720"/>
        <w:jc w:val="both"/>
        <w:rPr>
          <w:szCs w:val="28"/>
        </w:rPr>
      </w:pPr>
    </w:p>
    <w:p w14:paraId="5AEF935A" w14:textId="77777777" w:rsidR="001F1598" w:rsidRPr="001F1598" w:rsidRDefault="001F1598" w:rsidP="001F1598">
      <w:pPr>
        <w:tabs>
          <w:tab w:val="left" w:pos="851"/>
        </w:tabs>
        <w:jc w:val="both"/>
        <w:rPr>
          <w:szCs w:val="28"/>
        </w:rPr>
      </w:pPr>
      <w:r w:rsidRPr="001F1598">
        <w:rPr>
          <w:szCs w:val="28"/>
        </w:rPr>
        <w:t>Председатель Думы</w:t>
      </w:r>
    </w:p>
    <w:p w14:paraId="7C3E8490" w14:textId="329326A4" w:rsidR="001F1598" w:rsidRPr="001F1598" w:rsidRDefault="001F1598" w:rsidP="001F1598">
      <w:pPr>
        <w:tabs>
          <w:tab w:val="left" w:pos="851"/>
        </w:tabs>
        <w:jc w:val="both"/>
        <w:rPr>
          <w:bCs/>
          <w:szCs w:val="28"/>
        </w:rPr>
      </w:pPr>
      <w:r w:rsidRPr="001F1598">
        <w:rPr>
          <w:szCs w:val="28"/>
        </w:rPr>
        <w:t>Александровского муниципального округа</w:t>
      </w:r>
      <w:r w:rsidRPr="001F1598">
        <w:rPr>
          <w:szCs w:val="28"/>
        </w:rPr>
        <w:tab/>
      </w:r>
      <w:r w:rsidRPr="001F1598">
        <w:rPr>
          <w:szCs w:val="28"/>
        </w:rPr>
        <w:tab/>
      </w:r>
      <w:r w:rsidRPr="001F1598">
        <w:rPr>
          <w:szCs w:val="28"/>
        </w:rPr>
        <w:tab/>
        <w:t xml:space="preserve">  </w:t>
      </w:r>
      <w:r>
        <w:rPr>
          <w:szCs w:val="28"/>
        </w:rPr>
        <w:t xml:space="preserve">          </w:t>
      </w:r>
      <w:r w:rsidRPr="001F1598">
        <w:rPr>
          <w:szCs w:val="28"/>
        </w:rPr>
        <w:t xml:space="preserve">  Л.Н. Белецкая</w:t>
      </w:r>
    </w:p>
    <w:sectPr w:rsidR="001F1598" w:rsidRPr="001F1598" w:rsidSect="001F1598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C8F9D7" w14:textId="77777777" w:rsidR="00F174D1" w:rsidRDefault="00F174D1">
      <w:r>
        <w:separator/>
      </w:r>
    </w:p>
  </w:endnote>
  <w:endnote w:type="continuationSeparator" w:id="0">
    <w:p w14:paraId="61AA9623" w14:textId="77777777" w:rsidR="00F174D1" w:rsidRDefault="00F17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6AE1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76DFD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77208C" w14:textId="77777777" w:rsidR="00F174D1" w:rsidRDefault="00F174D1">
      <w:r>
        <w:separator/>
      </w:r>
    </w:p>
  </w:footnote>
  <w:footnote w:type="continuationSeparator" w:id="0">
    <w:p w14:paraId="0F3A5DE9" w14:textId="77777777" w:rsidR="00F174D1" w:rsidRDefault="00F17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F2A92C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0C50D0D5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2E84A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33680C">
      <w:rPr>
        <w:rStyle w:val="ac"/>
        <w:noProof/>
      </w:rPr>
      <w:t>2</w:t>
    </w:r>
    <w:r>
      <w:rPr>
        <w:rStyle w:val="ac"/>
      </w:rPr>
      <w:fldChar w:fldCharType="end"/>
    </w:r>
  </w:p>
  <w:p w14:paraId="27A63580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598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1F1598"/>
    <w:rsid w:val="002446C8"/>
    <w:rsid w:val="00272A91"/>
    <w:rsid w:val="0028108D"/>
    <w:rsid w:val="0028655A"/>
    <w:rsid w:val="00290178"/>
    <w:rsid w:val="002A1714"/>
    <w:rsid w:val="002E0EAA"/>
    <w:rsid w:val="002E7887"/>
    <w:rsid w:val="00312CFE"/>
    <w:rsid w:val="0033680C"/>
    <w:rsid w:val="0035360C"/>
    <w:rsid w:val="00353DEB"/>
    <w:rsid w:val="003807C0"/>
    <w:rsid w:val="003D3930"/>
    <w:rsid w:val="003E5046"/>
    <w:rsid w:val="004108A0"/>
    <w:rsid w:val="00414C14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174D1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98B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6</TotalTime>
  <Pages>1</Pages>
  <Words>131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2021-10-26T10:43:00Z</dcterms:created>
  <dcterms:modified xsi:type="dcterms:W3CDTF">2021-10-29T04:22:00Z</dcterms:modified>
</cp:coreProperties>
</file>