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D89" w:rsidRDefault="00E27A1F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786809</wp:posOffset>
                </wp:positionH>
                <wp:positionV relativeFrom="page">
                  <wp:posOffset>2636874</wp:posOffset>
                </wp:positionV>
                <wp:extent cx="2966484" cy="1233377"/>
                <wp:effectExtent l="0" t="0" r="5715" b="508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6484" cy="12333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3FC1" w:rsidRPr="00404A4B" w:rsidRDefault="00A13FC1" w:rsidP="00A13FC1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404A4B">
                              <w:rPr>
                                <w:b/>
                                <w:szCs w:val="28"/>
                              </w:rPr>
                              <w:t>Об избрании главы муниципального округа – главы администрации Александровского муниципального округа Пермского края</w:t>
                            </w:r>
                          </w:p>
                          <w:p w:rsidR="00F33CDC" w:rsidRDefault="00F33CDC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4C4D89" w:rsidRDefault="004C4D89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4C4D89" w:rsidRDefault="004C4D89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4C4D89" w:rsidRPr="00F919B8" w:rsidRDefault="004C4D89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7.65pt;width:233.6pt;height:97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hW9rwIAAKw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" filled="f" stroked="f">
                <v:textbox inset="0,0,0,0">
                  <w:txbxContent>
                    <w:p w:rsidR="00A13FC1" w:rsidRPr="00404A4B" w:rsidRDefault="00A13FC1" w:rsidP="00A13FC1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404A4B">
                        <w:rPr>
                          <w:b/>
                          <w:szCs w:val="28"/>
                        </w:rPr>
                        <w:t>Об избрании главы муниципального округа – главы администрации Александровского муниципального округа Пермского края</w:t>
                      </w:r>
                    </w:p>
                    <w:p w:rsidR="00F33CDC" w:rsidRDefault="00F33CDC" w:rsidP="008E0D07">
                      <w:pPr>
                        <w:rPr>
                          <w:szCs w:val="28"/>
                        </w:rPr>
                      </w:pPr>
                    </w:p>
                    <w:p w:rsidR="004C4D89" w:rsidRDefault="004C4D89" w:rsidP="008E0D07">
                      <w:pPr>
                        <w:rPr>
                          <w:szCs w:val="28"/>
                        </w:rPr>
                      </w:pPr>
                    </w:p>
                    <w:p w:rsidR="004C4D89" w:rsidRDefault="004C4D89" w:rsidP="008E0D07">
                      <w:pPr>
                        <w:rPr>
                          <w:szCs w:val="28"/>
                        </w:rPr>
                      </w:pPr>
                    </w:p>
                    <w:p w:rsidR="004C4D89" w:rsidRPr="00F919B8" w:rsidRDefault="004C4D89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E27A1F" w:rsidRDefault="00E27A1F" w:rsidP="00F5332F">
      <w:pPr>
        <w:rPr>
          <w:bCs/>
        </w:rPr>
      </w:pPr>
    </w:p>
    <w:p w:rsidR="00F5332F" w:rsidRDefault="00BA015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725C20" w:rsidRDefault="00F33CD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725C20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5</w:t>
                            </w:r>
                            <w:r w:rsidR="00A13FC1">
                              <w:rPr>
                                <w:b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F33CDC" w:rsidRPr="00725C20" w:rsidRDefault="00F33CD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725C20">
                        <w:rPr>
                          <w:b/>
                          <w:szCs w:val="28"/>
                        </w:rPr>
                        <w:t>1</w:t>
                      </w:r>
                      <w:r>
                        <w:rPr>
                          <w:b/>
                          <w:szCs w:val="28"/>
                        </w:rPr>
                        <w:t>5</w:t>
                      </w:r>
                      <w:r w:rsidR="00A13FC1">
                        <w:rPr>
                          <w:b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BA0156" w:rsidRDefault="00CF2407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 w:rsidR="00A13FC1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 w:rsidR="00A13FC1"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.202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F33CDC" w:rsidRPr="00BA0156" w:rsidRDefault="00CF2407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0</w:t>
                      </w:r>
                      <w:r w:rsidR="00A13FC1">
                        <w:rPr>
                          <w:b/>
                          <w:szCs w:val="28"/>
                        </w:rPr>
                        <w:t>1</w:t>
                      </w:r>
                      <w:r w:rsidR="00F33CDC" w:rsidRPr="00BA0156">
                        <w:rPr>
                          <w:b/>
                          <w:szCs w:val="28"/>
                        </w:rPr>
                        <w:t>.</w:t>
                      </w:r>
                      <w:r w:rsidR="00F33CDC">
                        <w:rPr>
                          <w:b/>
                          <w:szCs w:val="28"/>
                        </w:rPr>
                        <w:t>0</w:t>
                      </w:r>
                      <w:r w:rsidR="00A13FC1">
                        <w:rPr>
                          <w:b/>
                          <w:szCs w:val="28"/>
                        </w:rPr>
                        <w:t>4</w:t>
                      </w:r>
                      <w:r w:rsidR="00F33CDC" w:rsidRPr="00BA0156">
                        <w:rPr>
                          <w:b/>
                          <w:szCs w:val="28"/>
                        </w:rPr>
                        <w:t>.202</w:t>
                      </w:r>
                      <w:r w:rsidR="00F33CDC"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759B" w:rsidRPr="00645886" w:rsidRDefault="00A13FC1" w:rsidP="003B759B">
      <w:pPr>
        <w:spacing w:before="100" w:beforeAutospacing="1" w:after="100" w:afterAutospacing="1"/>
        <w:jc w:val="both"/>
        <w:rPr>
          <w:szCs w:val="28"/>
        </w:rPr>
      </w:pPr>
      <w:r w:rsidRPr="00404A4B">
        <w:t>На основании статьи 36 Федерального закона Российской Федерации от 06.10.2003 № 131-ФЗ «Об общих принципах организации местного самоуправления в Российской Федерации», закона Пермского края от 26.11.2014 №  401-ПК «О порядке формирования представительных органов муниципальных образований Пермского края и порядке избрания глав муниципальных образований Пермского края», части 2 статьи 5 Закона Пермского края от 27.05.2019 № 395-ПК «Об образовании нового муниципального образования Александровский муниципальный округ Пермского края», Устава Александровского муниципального округа Пермского края, Положения о порядке проведения конкурса по отбору кандидатур на должность главы муниципального округа – главы администрации Александровского муниципального округа Пермского края, утвержденного решением Думы Александровского муниципального округа Пермского края от 09.02.2021 № 147</w:t>
      </w:r>
      <w:r>
        <w:t xml:space="preserve">, </w:t>
      </w:r>
      <w:r w:rsidR="003B759B" w:rsidRPr="00645886">
        <w:rPr>
          <w:szCs w:val="28"/>
        </w:rPr>
        <w:t>Дума Александровского муниципального округа</w:t>
      </w:r>
    </w:p>
    <w:p w:rsidR="003B759B" w:rsidRPr="00645886" w:rsidRDefault="003B759B" w:rsidP="003B759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645886">
        <w:rPr>
          <w:b/>
          <w:caps/>
          <w:szCs w:val="28"/>
        </w:rPr>
        <w:t>решает:</w:t>
      </w:r>
    </w:p>
    <w:p w:rsidR="00A13FC1" w:rsidRPr="00404A4B" w:rsidRDefault="00A13FC1" w:rsidP="00A13FC1">
      <w:pPr>
        <w:ind w:firstLine="709"/>
        <w:jc w:val="both"/>
      </w:pPr>
      <w:r w:rsidRPr="00404A4B">
        <w:t xml:space="preserve">1. Избрать главой муниципального округа – главой администрации Александровского муниципального округа Пермского края </w:t>
      </w:r>
      <w:r w:rsidR="004C4D89">
        <w:t>–</w:t>
      </w:r>
      <w:r w:rsidRPr="00404A4B">
        <w:t xml:space="preserve"> </w:t>
      </w:r>
      <w:r w:rsidR="004C4D89">
        <w:t>Лаврову Ольгу Эдуардовну</w:t>
      </w:r>
      <w:r w:rsidRPr="00404A4B">
        <w:t>.</w:t>
      </w:r>
    </w:p>
    <w:p w:rsidR="00A13FC1" w:rsidRPr="00404A4B" w:rsidRDefault="00A13FC1" w:rsidP="00A13FC1">
      <w:pPr>
        <w:ind w:firstLine="709"/>
        <w:jc w:val="both"/>
      </w:pPr>
      <w:r w:rsidRPr="00404A4B">
        <w:t xml:space="preserve">2. Определить день вступления </w:t>
      </w:r>
      <w:r w:rsidR="004C4D89">
        <w:t>Лавровой Ольги Эдуардовны</w:t>
      </w:r>
      <w:r w:rsidRPr="00404A4B">
        <w:t xml:space="preserve"> в должность главы муниципального округа – главы администрации Александровского муниципального округа Пермского края «02» апреля 2021 года.</w:t>
      </w:r>
    </w:p>
    <w:p w:rsidR="00A13FC1" w:rsidRPr="00404A4B" w:rsidRDefault="00A13FC1" w:rsidP="00A13FC1">
      <w:pPr>
        <w:ind w:firstLine="709"/>
        <w:jc w:val="both"/>
      </w:pPr>
      <w:r w:rsidRPr="00404A4B">
        <w:t>3. Настоящее решение вступает в силу со дня его принятия.</w:t>
      </w:r>
    </w:p>
    <w:p w:rsidR="00E27A1F" w:rsidRDefault="00E27A1F" w:rsidP="00A13FC1">
      <w:pPr>
        <w:ind w:firstLine="709"/>
        <w:jc w:val="both"/>
      </w:pPr>
    </w:p>
    <w:p w:rsidR="00A13FC1" w:rsidRPr="00404A4B" w:rsidRDefault="00A13FC1" w:rsidP="00A13FC1">
      <w:pPr>
        <w:ind w:firstLine="709"/>
        <w:jc w:val="both"/>
      </w:pPr>
      <w:r w:rsidRPr="00404A4B">
        <w:lastRenderedPageBreak/>
        <w:t>4.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3F2144" w:rsidRDefault="003F2144" w:rsidP="003F2144">
      <w:pPr>
        <w:jc w:val="both"/>
        <w:rPr>
          <w:szCs w:val="28"/>
        </w:rPr>
      </w:pPr>
    </w:p>
    <w:p w:rsidR="003F2144" w:rsidRDefault="003F2144" w:rsidP="003F2144">
      <w:pPr>
        <w:jc w:val="both"/>
        <w:rPr>
          <w:szCs w:val="28"/>
        </w:rPr>
      </w:pPr>
    </w:p>
    <w:p w:rsidR="00543FBD" w:rsidRDefault="00543FBD" w:rsidP="003F2144">
      <w:pPr>
        <w:jc w:val="both"/>
        <w:rPr>
          <w:szCs w:val="28"/>
        </w:rPr>
      </w:pPr>
      <w:bookmarkStart w:id="0" w:name="_GoBack"/>
      <w:bookmarkEnd w:id="0"/>
    </w:p>
    <w:p w:rsidR="00F33CDC" w:rsidRPr="00F33CDC" w:rsidRDefault="00F33CDC" w:rsidP="00F33CDC">
      <w:pPr>
        <w:rPr>
          <w:szCs w:val="28"/>
        </w:rPr>
      </w:pPr>
      <w:r>
        <w:rPr>
          <w:szCs w:val="28"/>
        </w:rPr>
        <w:t xml:space="preserve">Председатель </w:t>
      </w:r>
      <w:r w:rsidRPr="00F33CDC">
        <w:rPr>
          <w:szCs w:val="28"/>
        </w:rPr>
        <w:t>Думы</w:t>
      </w:r>
      <w:r w:rsidRPr="00F33CDC">
        <w:rPr>
          <w:szCs w:val="28"/>
        </w:rPr>
        <w:br/>
        <w:t xml:space="preserve">Александровского муниципального округа                                      </w:t>
      </w:r>
      <w:r>
        <w:rPr>
          <w:szCs w:val="28"/>
        </w:rPr>
        <w:t xml:space="preserve">    </w:t>
      </w:r>
      <w:r w:rsidRPr="00F33CDC">
        <w:rPr>
          <w:szCs w:val="28"/>
        </w:rPr>
        <w:t xml:space="preserve"> Л.Н. Белецкая</w:t>
      </w:r>
    </w:p>
    <w:sectPr w:rsidR="00F33CDC" w:rsidRPr="00F33CDC" w:rsidSect="00543FBD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02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524" w:rsidRDefault="007A4524">
      <w:r>
        <w:separator/>
      </w:r>
    </w:p>
  </w:endnote>
  <w:endnote w:type="continuationSeparator" w:id="0">
    <w:p w:rsidR="007A4524" w:rsidRDefault="007A4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524" w:rsidRDefault="007A4524">
      <w:r>
        <w:separator/>
      </w:r>
    </w:p>
  </w:footnote>
  <w:footnote w:type="continuationSeparator" w:id="0">
    <w:p w:rsidR="007A4524" w:rsidRDefault="007A45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33CDC" w:rsidRDefault="00F33CD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0C1DAF">
      <w:rPr>
        <w:rStyle w:val="ac"/>
        <w:noProof/>
      </w:rPr>
      <w:t>2</w:t>
    </w:r>
    <w:r>
      <w:rPr>
        <w:rStyle w:val="ac"/>
      </w:rPr>
      <w:fldChar w:fldCharType="end"/>
    </w:r>
  </w:p>
  <w:p w:rsidR="00F33CDC" w:rsidRDefault="00F33C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156"/>
    <w:rsid w:val="000107D0"/>
    <w:rsid w:val="00031EB5"/>
    <w:rsid w:val="000320E4"/>
    <w:rsid w:val="000334C9"/>
    <w:rsid w:val="0007358C"/>
    <w:rsid w:val="000A1018"/>
    <w:rsid w:val="000A1249"/>
    <w:rsid w:val="000C1DAF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46AC"/>
    <w:rsid w:val="002E7887"/>
    <w:rsid w:val="00312CFE"/>
    <w:rsid w:val="0035360C"/>
    <w:rsid w:val="00353DEB"/>
    <w:rsid w:val="003807C0"/>
    <w:rsid w:val="003B759B"/>
    <w:rsid w:val="003D1C3A"/>
    <w:rsid w:val="003D3930"/>
    <w:rsid w:val="003E5046"/>
    <w:rsid w:val="003F2144"/>
    <w:rsid w:val="004108A0"/>
    <w:rsid w:val="004317F7"/>
    <w:rsid w:val="004448E6"/>
    <w:rsid w:val="00473A0D"/>
    <w:rsid w:val="00482187"/>
    <w:rsid w:val="004C4D89"/>
    <w:rsid w:val="004F68BF"/>
    <w:rsid w:val="00534011"/>
    <w:rsid w:val="0053612B"/>
    <w:rsid w:val="005438E0"/>
    <w:rsid w:val="00543FBD"/>
    <w:rsid w:val="005505FE"/>
    <w:rsid w:val="00552ADF"/>
    <w:rsid w:val="006333E0"/>
    <w:rsid w:val="006D443E"/>
    <w:rsid w:val="00725C20"/>
    <w:rsid w:val="0073347D"/>
    <w:rsid w:val="00736B92"/>
    <w:rsid w:val="00761D5E"/>
    <w:rsid w:val="0077445B"/>
    <w:rsid w:val="00786706"/>
    <w:rsid w:val="007A4524"/>
    <w:rsid w:val="007E5F58"/>
    <w:rsid w:val="007F5F8D"/>
    <w:rsid w:val="007F785A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13FC1"/>
    <w:rsid w:val="00A20CAB"/>
    <w:rsid w:val="00A7019E"/>
    <w:rsid w:val="00AB61AD"/>
    <w:rsid w:val="00B12253"/>
    <w:rsid w:val="00B15A31"/>
    <w:rsid w:val="00B17F20"/>
    <w:rsid w:val="00B50D05"/>
    <w:rsid w:val="00B66C87"/>
    <w:rsid w:val="00BA0156"/>
    <w:rsid w:val="00C11CD6"/>
    <w:rsid w:val="00C30E51"/>
    <w:rsid w:val="00C76D98"/>
    <w:rsid w:val="00C97BDE"/>
    <w:rsid w:val="00CB0CD4"/>
    <w:rsid w:val="00CE6EB2"/>
    <w:rsid w:val="00CF2407"/>
    <w:rsid w:val="00D51DC3"/>
    <w:rsid w:val="00D712A8"/>
    <w:rsid w:val="00DA24F6"/>
    <w:rsid w:val="00DB3748"/>
    <w:rsid w:val="00DF4430"/>
    <w:rsid w:val="00E202C6"/>
    <w:rsid w:val="00E246F5"/>
    <w:rsid w:val="00E27A1F"/>
    <w:rsid w:val="00E614D0"/>
    <w:rsid w:val="00E8211E"/>
    <w:rsid w:val="00EB400D"/>
    <w:rsid w:val="00F00E92"/>
    <w:rsid w:val="00F33CDC"/>
    <w:rsid w:val="00F34240"/>
    <w:rsid w:val="00F46037"/>
    <w:rsid w:val="00F5332F"/>
    <w:rsid w:val="00F70CAD"/>
    <w:rsid w:val="00F919B8"/>
    <w:rsid w:val="00FB3EBE"/>
    <w:rsid w:val="00FC0FBD"/>
    <w:rsid w:val="00FC32E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10</TotalTime>
  <Pages>2</Pages>
  <Words>188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</dc:creator>
  <cp:lastModifiedBy>ZS-G</cp:lastModifiedBy>
  <cp:revision>5</cp:revision>
  <cp:lastPrinted>2021-04-02T03:14:00Z</cp:lastPrinted>
  <dcterms:created xsi:type="dcterms:W3CDTF">2021-04-01T12:46:00Z</dcterms:created>
  <dcterms:modified xsi:type="dcterms:W3CDTF">2021-04-02T03:16:00Z</dcterms:modified>
</cp:coreProperties>
</file>