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32F" w:rsidRDefault="005C5ED5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2978785" cy="1216025"/>
                <wp:effectExtent l="0" t="0" r="12065" b="3175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8785" cy="1216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84F70" w:rsidRPr="00D84F70" w:rsidRDefault="00D84F70" w:rsidP="00D84F70">
                            <w:pPr>
                              <w:rPr>
                                <w:szCs w:val="28"/>
                              </w:rPr>
                            </w:pPr>
                            <w:r w:rsidRPr="00D84F70"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 w:rsidRPr="00D84F70">
                              <w:rPr>
                                <w:szCs w:val="28"/>
                              </w:rPr>
                              <w:t xml:space="preserve"> </w:t>
                            </w:r>
                            <w:r w:rsidRPr="00D84F70">
                              <w:rPr>
                                <w:b/>
                                <w:szCs w:val="28"/>
                              </w:rPr>
                              <w:t>принятии в первом чтении Положения об оплате труда главы муниципального округа – главы администрации Александровского муниципального округа</w:t>
                            </w:r>
                          </w:p>
                          <w:p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34.55pt;height:95.7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3qdrwIAAKw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" filled="f" stroked="f">
                <v:textbox inset="0,0,0,0">
                  <w:txbxContent>
                    <w:p w:rsidR="00D84F70" w:rsidRPr="00D84F70" w:rsidRDefault="00D84F70" w:rsidP="00D84F70">
                      <w:pPr>
                        <w:rPr>
                          <w:szCs w:val="28"/>
                        </w:rPr>
                      </w:pPr>
                      <w:r w:rsidRPr="00D84F70">
                        <w:rPr>
                          <w:b/>
                          <w:szCs w:val="28"/>
                        </w:rPr>
                        <w:t>О</w:t>
                      </w:r>
                      <w:r w:rsidRPr="00D84F70">
                        <w:rPr>
                          <w:szCs w:val="28"/>
                        </w:rPr>
                        <w:t xml:space="preserve"> </w:t>
                      </w:r>
                      <w:r w:rsidRPr="00D84F70">
                        <w:rPr>
                          <w:b/>
                          <w:szCs w:val="28"/>
                        </w:rPr>
                        <w:t>принятии в первом чтении Положения об оплате труда главы муниципального округа – главы администрации Александровского муниципального округа</w:t>
                      </w:r>
                    </w:p>
                    <w:p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D84F70" w:rsidRDefault="00D84F70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80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8E0D07" w:rsidRPr="00D84F70" w:rsidRDefault="00D84F70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80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D84F70" w:rsidRDefault="00D84F70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27.02.2020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8E0D07" w:rsidRPr="00D84F70" w:rsidRDefault="00D84F70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27.02.2020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D84F70" w:rsidRDefault="00D84F70" w:rsidP="00F5332F">
      <w:pPr>
        <w:rPr>
          <w:bCs/>
        </w:rPr>
      </w:pPr>
    </w:p>
    <w:p w:rsidR="00D84F70" w:rsidRDefault="00D84F70" w:rsidP="00F5332F">
      <w:pPr>
        <w:rPr>
          <w:bCs/>
        </w:rPr>
      </w:pPr>
    </w:p>
    <w:p w:rsidR="00D84F70" w:rsidRDefault="00D84F70" w:rsidP="00F5332F">
      <w:pPr>
        <w:rPr>
          <w:bCs/>
        </w:rPr>
      </w:pPr>
    </w:p>
    <w:p w:rsidR="00D84F70" w:rsidRPr="008840A5" w:rsidRDefault="00D84F70" w:rsidP="00D84F70">
      <w:pPr>
        <w:autoSpaceDE w:val="0"/>
        <w:autoSpaceDN w:val="0"/>
        <w:adjustRightInd w:val="0"/>
        <w:ind w:firstLine="708"/>
        <w:jc w:val="both"/>
      </w:pPr>
      <w:r w:rsidRPr="008840A5">
        <w:t>В соответствии со статьей 35 Федерального Закона от 06</w:t>
      </w:r>
      <w:r>
        <w:t>.10.</w:t>
      </w:r>
      <w:r w:rsidRPr="008840A5">
        <w:t xml:space="preserve">2003 № 131-ФЗ «Об общих принципах организации местного самоуправления в Российской Федерации, пунктом 4 статьи 86 Бюджетного Кодекса Российской федерации, Законом </w:t>
      </w:r>
      <w:r w:rsidRPr="008840A5">
        <w:rPr>
          <w:bCs/>
        </w:rPr>
        <w:t>Пермского края от 10</w:t>
      </w:r>
      <w:r>
        <w:rPr>
          <w:bCs/>
        </w:rPr>
        <w:t>.05.</w:t>
      </w:r>
      <w:r w:rsidRPr="008840A5">
        <w:rPr>
          <w:bCs/>
        </w:rPr>
        <w:t xml:space="preserve">2011 </w:t>
      </w:r>
      <w:r>
        <w:rPr>
          <w:bCs/>
        </w:rPr>
        <w:t>№</w:t>
      </w:r>
      <w:r w:rsidRPr="008840A5">
        <w:rPr>
          <w:bCs/>
        </w:rPr>
        <w:t xml:space="preserve"> 767-ПК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Пермском крае»</w:t>
      </w:r>
      <w:r w:rsidRPr="008840A5">
        <w:t>, Дума Александровского муниципального округа</w:t>
      </w:r>
    </w:p>
    <w:p w:rsidR="00D84F70" w:rsidRPr="008840A5" w:rsidRDefault="00D84F70" w:rsidP="00D84F70">
      <w:pPr>
        <w:spacing w:before="100" w:beforeAutospacing="1" w:after="100" w:afterAutospacing="1"/>
        <w:ind w:firstLine="720"/>
        <w:jc w:val="both"/>
        <w:rPr>
          <w:b/>
          <w:caps/>
        </w:rPr>
      </w:pPr>
      <w:r w:rsidRPr="008840A5">
        <w:rPr>
          <w:b/>
          <w:caps/>
        </w:rPr>
        <w:t>решает:</w:t>
      </w:r>
    </w:p>
    <w:p w:rsidR="00D84F70" w:rsidRPr="008840A5" w:rsidRDefault="00D84F70" w:rsidP="00D84F70">
      <w:pPr>
        <w:tabs>
          <w:tab w:val="left" w:pos="567"/>
        </w:tabs>
        <w:autoSpaceDE w:val="0"/>
        <w:ind w:firstLine="720"/>
        <w:jc w:val="both"/>
      </w:pPr>
      <w:r w:rsidRPr="008840A5">
        <w:t>1. Принять в первом чтении Положение об оплате труда главы муниципального округа – главы администрации Александровского муниципального округа</w:t>
      </w:r>
      <w:r>
        <w:t xml:space="preserve"> (далее – Положение)</w:t>
      </w:r>
      <w:r w:rsidRPr="008840A5">
        <w:t>, согласно приложению.</w:t>
      </w:r>
    </w:p>
    <w:p w:rsidR="00D84F70" w:rsidRPr="008840A5" w:rsidRDefault="00D84F70" w:rsidP="00D84F70">
      <w:pPr>
        <w:tabs>
          <w:tab w:val="left" w:pos="567"/>
        </w:tabs>
        <w:autoSpaceDE w:val="0"/>
        <w:ind w:firstLine="720"/>
        <w:jc w:val="both"/>
      </w:pPr>
      <w:r w:rsidRPr="008840A5">
        <w:t xml:space="preserve">2. Создать рабочую группу для подготовки Положения ко второму чтению в составе: </w:t>
      </w:r>
    </w:p>
    <w:p w:rsidR="00D84F70" w:rsidRDefault="00D84F70" w:rsidP="00D84F70">
      <w:pPr>
        <w:tabs>
          <w:tab w:val="left" w:pos="567"/>
        </w:tabs>
        <w:autoSpaceDE w:val="0"/>
        <w:ind w:firstLine="720"/>
        <w:jc w:val="both"/>
      </w:pPr>
      <w:r w:rsidRPr="00D84F70">
        <w:t>- Белецкая Людмила Николаевна – депутат Думы по избирательному округу № 2;</w:t>
      </w:r>
    </w:p>
    <w:p w:rsidR="00D84F70" w:rsidRPr="00D84F70" w:rsidRDefault="00D84F70" w:rsidP="00D84F70">
      <w:pPr>
        <w:tabs>
          <w:tab w:val="left" w:pos="567"/>
        </w:tabs>
        <w:autoSpaceDE w:val="0"/>
        <w:ind w:firstLine="720"/>
        <w:jc w:val="both"/>
        <w:rPr>
          <w:szCs w:val="28"/>
        </w:rPr>
      </w:pPr>
      <w:r>
        <w:t xml:space="preserve">- </w:t>
      </w:r>
      <w:proofErr w:type="spellStart"/>
      <w:r w:rsidRPr="008840A5">
        <w:t>Гольчикова</w:t>
      </w:r>
      <w:proofErr w:type="spellEnd"/>
      <w:r w:rsidRPr="008840A5">
        <w:t xml:space="preserve"> Ольга Алексеевна – заведующий отделом по вопросам </w:t>
      </w:r>
      <w:r w:rsidRPr="00D84F70">
        <w:rPr>
          <w:szCs w:val="28"/>
        </w:rPr>
        <w:t>муниципальной служб</w:t>
      </w:r>
      <w:r w:rsidR="005953F1">
        <w:rPr>
          <w:szCs w:val="28"/>
        </w:rPr>
        <w:t>ы и кадрам администрации района;</w:t>
      </w:r>
    </w:p>
    <w:p w:rsidR="00D84F70" w:rsidRPr="00D84F70" w:rsidRDefault="00D84F70" w:rsidP="00D84F70">
      <w:pPr>
        <w:widowControl w:val="0"/>
        <w:autoSpaceDE w:val="0"/>
        <w:autoSpaceDN w:val="0"/>
        <w:ind w:firstLine="708"/>
        <w:jc w:val="both"/>
        <w:rPr>
          <w:szCs w:val="28"/>
        </w:rPr>
      </w:pPr>
      <w:r w:rsidRPr="00D84F70">
        <w:rPr>
          <w:szCs w:val="28"/>
        </w:rPr>
        <w:t>- Зимина Марина Александровна – председатель Думы Александровского муниципального округа</w:t>
      </w:r>
      <w:r w:rsidR="005953F1">
        <w:rPr>
          <w:szCs w:val="28"/>
        </w:rPr>
        <w:t>;</w:t>
      </w:r>
    </w:p>
    <w:p w:rsidR="00D84F70" w:rsidRPr="00D84F70" w:rsidRDefault="00D84F70" w:rsidP="00D84F70">
      <w:pPr>
        <w:widowControl w:val="0"/>
        <w:autoSpaceDE w:val="0"/>
        <w:autoSpaceDN w:val="0"/>
        <w:ind w:firstLine="708"/>
        <w:jc w:val="both"/>
        <w:rPr>
          <w:szCs w:val="28"/>
        </w:rPr>
      </w:pPr>
      <w:r w:rsidRPr="00D84F70">
        <w:rPr>
          <w:szCs w:val="28"/>
        </w:rPr>
        <w:t>- Мачихина Надежда Викторовна - депутат Думы по избирательному округу № 14;</w:t>
      </w:r>
    </w:p>
    <w:p w:rsidR="00D84F70" w:rsidRPr="00D84F70" w:rsidRDefault="00D84F70" w:rsidP="00D84F70">
      <w:pPr>
        <w:tabs>
          <w:tab w:val="left" w:pos="567"/>
        </w:tabs>
        <w:autoSpaceDE w:val="0"/>
        <w:ind w:firstLine="720"/>
        <w:jc w:val="both"/>
        <w:rPr>
          <w:szCs w:val="28"/>
        </w:rPr>
      </w:pPr>
      <w:r w:rsidRPr="00D84F70">
        <w:rPr>
          <w:szCs w:val="28"/>
        </w:rPr>
        <w:t>- Степанова Марина Геннадьевна – заместитель главы администрации ра</w:t>
      </w:r>
      <w:r w:rsidR="005953F1">
        <w:rPr>
          <w:szCs w:val="28"/>
        </w:rPr>
        <w:t>йона по экономическому развитию.</w:t>
      </w:r>
    </w:p>
    <w:p w:rsidR="00D84F70" w:rsidRPr="00D84F70" w:rsidRDefault="00D84F70" w:rsidP="00D84F70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4F70">
        <w:rPr>
          <w:rFonts w:ascii="Times New Roman" w:hAnsi="Times New Roman" w:cs="Times New Roman"/>
          <w:sz w:val="28"/>
          <w:szCs w:val="28"/>
        </w:rPr>
        <w:t>3. Установить срок п</w:t>
      </w:r>
      <w:r>
        <w:rPr>
          <w:rFonts w:ascii="Times New Roman" w:hAnsi="Times New Roman" w:cs="Times New Roman"/>
          <w:sz w:val="28"/>
          <w:szCs w:val="28"/>
        </w:rPr>
        <w:t xml:space="preserve">одачи поправок в Положение до 11 марта </w:t>
      </w:r>
      <w:r w:rsidRPr="00D84F70">
        <w:rPr>
          <w:rFonts w:ascii="Times New Roman" w:hAnsi="Times New Roman" w:cs="Times New Roman"/>
          <w:sz w:val="28"/>
          <w:szCs w:val="28"/>
        </w:rPr>
        <w:t>2020 г. в аппарат Думы Александровского муниципального округа по адресу: г.Александровск, ул. Ленина, 20а, кабинет 41.</w:t>
      </w:r>
    </w:p>
    <w:p w:rsidR="00D84F70" w:rsidRPr="00D84F70" w:rsidRDefault="00D84F70" w:rsidP="00D84F70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4F70">
        <w:rPr>
          <w:rFonts w:ascii="Times New Roman" w:hAnsi="Times New Roman" w:cs="Times New Roman"/>
          <w:sz w:val="28"/>
          <w:szCs w:val="28"/>
        </w:rPr>
        <w:lastRenderedPageBreak/>
        <w:t>4. Настоящее решение вступает в силу с момента принятия.</w:t>
      </w:r>
    </w:p>
    <w:p w:rsidR="00D84F70" w:rsidRPr="00D84F70" w:rsidRDefault="00D84F70" w:rsidP="00D84F70">
      <w:pPr>
        <w:ind w:firstLine="720"/>
        <w:jc w:val="both"/>
        <w:rPr>
          <w:szCs w:val="28"/>
        </w:rPr>
      </w:pPr>
    </w:p>
    <w:p w:rsidR="00D84F70" w:rsidRPr="00D84F70" w:rsidRDefault="00D84F70" w:rsidP="00D84F70">
      <w:pPr>
        <w:ind w:firstLine="720"/>
        <w:jc w:val="both"/>
        <w:rPr>
          <w:szCs w:val="28"/>
        </w:rPr>
      </w:pPr>
    </w:p>
    <w:p w:rsidR="00D84F70" w:rsidRPr="00D84F70" w:rsidRDefault="00D84F70" w:rsidP="00D84F70">
      <w:pPr>
        <w:ind w:firstLine="720"/>
        <w:jc w:val="both"/>
        <w:rPr>
          <w:szCs w:val="28"/>
        </w:rPr>
      </w:pPr>
    </w:p>
    <w:p w:rsidR="00D84F70" w:rsidRPr="00D84F70" w:rsidRDefault="00D84F70" w:rsidP="00D84F70">
      <w:pPr>
        <w:jc w:val="both"/>
        <w:rPr>
          <w:szCs w:val="28"/>
        </w:rPr>
      </w:pPr>
      <w:r w:rsidRPr="00D84F70">
        <w:rPr>
          <w:szCs w:val="28"/>
        </w:rPr>
        <w:t>Председатель Думы</w:t>
      </w:r>
    </w:p>
    <w:p w:rsidR="00D84F70" w:rsidRDefault="00D84F70" w:rsidP="00AB61EA">
      <w:pPr>
        <w:jc w:val="both"/>
        <w:rPr>
          <w:szCs w:val="28"/>
        </w:rPr>
      </w:pPr>
      <w:r w:rsidRPr="00D84F70">
        <w:rPr>
          <w:szCs w:val="28"/>
        </w:rPr>
        <w:t xml:space="preserve">Александровского муниципального округа                    </w:t>
      </w:r>
      <w:r>
        <w:rPr>
          <w:szCs w:val="28"/>
        </w:rPr>
        <w:t xml:space="preserve">  </w:t>
      </w:r>
      <w:r w:rsidRPr="00D84F70">
        <w:rPr>
          <w:szCs w:val="28"/>
        </w:rPr>
        <w:t xml:space="preserve">                  М.А. Зимина</w:t>
      </w:r>
    </w:p>
    <w:p w:rsidR="006614EE" w:rsidRDefault="006614EE" w:rsidP="00AB61EA">
      <w:pPr>
        <w:jc w:val="both"/>
        <w:rPr>
          <w:szCs w:val="28"/>
        </w:rPr>
      </w:pPr>
    </w:p>
    <w:p w:rsidR="006614EE" w:rsidRDefault="006614EE" w:rsidP="00AB61EA">
      <w:pPr>
        <w:jc w:val="both"/>
        <w:rPr>
          <w:szCs w:val="28"/>
        </w:rPr>
      </w:pPr>
    </w:p>
    <w:p w:rsidR="006614EE" w:rsidRDefault="006614EE" w:rsidP="00AB61EA">
      <w:pPr>
        <w:jc w:val="both"/>
        <w:rPr>
          <w:szCs w:val="28"/>
        </w:rPr>
      </w:pPr>
    </w:p>
    <w:p w:rsidR="006614EE" w:rsidRDefault="006614EE" w:rsidP="00AB61EA">
      <w:pPr>
        <w:jc w:val="both"/>
        <w:rPr>
          <w:szCs w:val="28"/>
        </w:rPr>
      </w:pPr>
    </w:p>
    <w:p w:rsidR="006614EE" w:rsidRDefault="006614EE" w:rsidP="00AB61EA">
      <w:pPr>
        <w:jc w:val="both"/>
        <w:rPr>
          <w:szCs w:val="28"/>
        </w:rPr>
      </w:pPr>
    </w:p>
    <w:p w:rsidR="006614EE" w:rsidRDefault="006614EE" w:rsidP="00AB61EA">
      <w:pPr>
        <w:jc w:val="both"/>
        <w:rPr>
          <w:szCs w:val="28"/>
        </w:rPr>
      </w:pPr>
    </w:p>
    <w:p w:rsidR="006614EE" w:rsidRDefault="006614EE" w:rsidP="00AB61EA">
      <w:pPr>
        <w:jc w:val="both"/>
        <w:rPr>
          <w:szCs w:val="28"/>
        </w:rPr>
      </w:pPr>
    </w:p>
    <w:p w:rsidR="006614EE" w:rsidRDefault="006614EE" w:rsidP="00AB61EA">
      <w:pPr>
        <w:jc w:val="both"/>
        <w:rPr>
          <w:szCs w:val="28"/>
        </w:rPr>
      </w:pPr>
    </w:p>
    <w:p w:rsidR="006614EE" w:rsidRDefault="006614EE" w:rsidP="00AB61EA">
      <w:pPr>
        <w:jc w:val="both"/>
        <w:rPr>
          <w:szCs w:val="28"/>
        </w:rPr>
      </w:pPr>
    </w:p>
    <w:p w:rsidR="006614EE" w:rsidRDefault="006614EE" w:rsidP="00AB61EA">
      <w:pPr>
        <w:jc w:val="both"/>
        <w:rPr>
          <w:szCs w:val="28"/>
        </w:rPr>
      </w:pPr>
    </w:p>
    <w:p w:rsidR="006614EE" w:rsidRDefault="006614EE" w:rsidP="00AB61EA">
      <w:pPr>
        <w:jc w:val="both"/>
        <w:rPr>
          <w:szCs w:val="28"/>
        </w:rPr>
      </w:pPr>
    </w:p>
    <w:p w:rsidR="006614EE" w:rsidRDefault="006614EE" w:rsidP="00AB61EA">
      <w:pPr>
        <w:jc w:val="both"/>
        <w:rPr>
          <w:szCs w:val="28"/>
        </w:rPr>
      </w:pPr>
    </w:p>
    <w:p w:rsidR="006614EE" w:rsidRDefault="006614EE" w:rsidP="00AB61EA">
      <w:pPr>
        <w:jc w:val="both"/>
        <w:rPr>
          <w:szCs w:val="28"/>
        </w:rPr>
      </w:pPr>
    </w:p>
    <w:p w:rsidR="006614EE" w:rsidRDefault="006614EE" w:rsidP="00AB61EA">
      <w:pPr>
        <w:jc w:val="both"/>
        <w:rPr>
          <w:szCs w:val="28"/>
        </w:rPr>
      </w:pPr>
    </w:p>
    <w:p w:rsidR="006614EE" w:rsidRDefault="006614EE" w:rsidP="00AB61EA">
      <w:pPr>
        <w:jc w:val="both"/>
        <w:rPr>
          <w:szCs w:val="28"/>
        </w:rPr>
      </w:pPr>
    </w:p>
    <w:p w:rsidR="006614EE" w:rsidRDefault="006614EE" w:rsidP="00AB61EA">
      <w:pPr>
        <w:jc w:val="both"/>
        <w:rPr>
          <w:szCs w:val="28"/>
        </w:rPr>
      </w:pPr>
    </w:p>
    <w:p w:rsidR="006614EE" w:rsidRDefault="006614EE" w:rsidP="00AB61EA">
      <w:pPr>
        <w:jc w:val="both"/>
        <w:rPr>
          <w:szCs w:val="28"/>
        </w:rPr>
      </w:pPr>
    </w:p>
    <w:p w:rsidR="006614EE" w:rsidRDefault="006614EE" w:rsidP="00AB61EA">
      <w:pPr>
        <w:jc w:val="both"/>
        <w:rPr>
          <w:szCs w:val="28"/>
        </w:rPr>
      </w:pPr>
    </w:p>
    <w:p w:rsidR="006614EE" w:rsidRDefault="006614EE" w:rsidP="00AB61EA">
      <w:pPr>
        <w:jc w:val="both"/>
        <w:rPr>
          <w:szCs w:val="28"/>
        </w:rPr>
      </w:pPr>
    </w:p>
    <w:p w:rsidR="006614EE" w:rsidRDefault="006614EE" w:rsidP="00AB61EA">
      <w:pPr>
        <w:jc w:val="both"/>
        <w:rPr>
          <w:szCs w:val="28"/>
        </w:rPr>
      </w:pPr>
    </w:p>
    <w:p w:rsidR="006614EE" w:rsidRDefault="006614EE" w:rsidP="00AB61EA">
      <w:pPr>
        <w:jc w:val="both"/>
        <w:rPr>
          <w:szCs w:val="28"/>
        </w:rPr>
      </w:pPr>
    </w:p>
    <w:p w:rsidR="006614EE" w:rsidRDefault="006614EE" w:rsidP="00AB61EA">
      <w:pPr>
        <w:jc w:val="both"/>
        <w:rPr>
          <w:szCs w:val="28"/>
        </w:rPr>
      </w:pPr>
    </w:p>
    <w:p w:rsidR="006614EE" w:rsidRDefault="006614EE" w:rsidP="00AB61EA">
      <w:pPr>
        <w:jc w:val="both"/>
        <w:rPr>
          <w:szCs w:val="28"/>
        </w:rPr>
      </w:pPr>
    </w:p>
    <w:p w:rsidR="006614EE" w:rsidRDefault="006614EE" w:rsidP="00AB61EA">
      <w:pPr>
        <w:jc w:val="both"/>
        <w:rPr>
          <w:szCs w:val="28"/>
        </w:rPr>
      </w:pPr>
    </w:p>
    <w:p w:rsidR="006614EE" w:rsidRDefault="006614EE" w:rsidP="00AB61EA">
      <w:pPr>
        <w:jc w:val="both"/>
        <w:rPr>
          <w:szCs w:val="28"/>
        </w:rPr>
      </w:pPr>
    </w:p>
    <w:p w:rsidR="006614EE" w:rsidRDefault="006614EE" w:rsidP="00AB61EA">
      <w:pPr>
        <w:jc w:val="both"/>
        <w:rPr>
          <w:szCs w:val="28"/>
        </w:rPr>
      </w:pPr>
    </w:p>
    <w:p w:rsidR="006614EE" w:rsidRDefault="006614EE" w:rsidP="00AB61EA">
      <w:pPr>
        <w:jc w:val="both"/>
        <w:rPr>
          <w:szCs w:val="28"/>
        </w:rPr>
      </w:pPr>
    </w:p>
    <w:p w:rsidR="006614EE" w:rsidRDefault="006614EE" w:rsidP="00AB61EA">
      <w:pPr>
        <w:jc w:val="both"/>
        <w:rPr>
          <w:szCs w:val="28"/>
        </w:rPr>
      </w:pPr>
    </w:p>
    <w:p w:rsidR="006614EE" w:rsidRDefault="006614EE" w:rsidP="00AB61EA">
      <w:pPr>
        <w:jc w:val="both"/>
        <w:rPr>
          <w:szCs w:val="28"/>
        </w:rPr>
      </w:pPr>
    </w:p>
    <w:p w:rsidR="006614EE" w:rsidRDefault="006614EE" w:rsidP="00AB61EA">
      <w:pPr>
        <w:jc w:val="both"/>
        <w:rPr>
          <w:szCs w:val="28"/>
        </w:rPr>
      </w:pPr>
    </w:p>
    <w:p w:rsidR="006614EE" w:rsidRDefault="006614EE" w:rsidP="00AB61EA">
      <w:pPr>
        <w:jc w:val="both"/>
        <w:rPr>
          <w:szCs w:val="28"/>
        </w:rPr>
      </w:pPr>
    </w:p>
    <w:p w:rsidR="006614EE" w:rsidRDefault="006614EE" w:rsidP="00AB61EA">
      <w:pPr>
        <w:jc w:val="both"/>
        <w:rPr>
          <w:szCs w:val="28"/>
        </w:rPr>
      </w:pPr>
    </w:p>
    <w:p w:rsidR="006614EE" w:rsidRDefault="006614EE" w:rsidP="00AB61EA">
      <w:pPr>
        <w:jc w:val="both"/>
        <w:rPr>
          <w:szCs w:val="28"/>
        </w:rPr>
      </w:pPr>
    </w:p>
    <w:p w:rsidR="006614EE" w:rsidRDefault="006614EE" w:rsidP="00AB61EA">
      <w:pPr>
        <w:jc w:val="both"/>
        <w:rPr>
          <w:szCs w:val="28"/>
        </w:rPr>
      </w:pPr>
    </w:p>
    <w:p w:rsidR="006614EE" w:rsidRDefault="006614EE" w:rsidP="00AB61EA">
      <w:pPr>
        <w:jc w:val="both"/>
        <w:rPr>
          <w:szCs w:val="28"/>
        </w:rPr>
      </w:pPr>
    </w:p>
    <w:p w:rsidR="006614EE" w:rsidRDefault="006614EE" w:rsidP="00AB61EA">
      <w:pPr>
        <w:jc w:val="both"/>
        <w:rPr>
          <w:szCs w:val="28"/>
        </w:rPr>
      </w:pPr>
    </w:p>
    <w:p w:rsidR="006614EE" w:rsidRDefault="006614EE" w:rsidP="00AB61EA">
      <w:pPr>
        <w:jc w:val="both"/>
        <w:rPr>
          <w:szCs w:val="28"/>
        </w:rPr>
      </w:pPr>
    </w:p>
    <w:p w:rsidR="006614EE" w:rsidRDefault="006614EE" w:rsidP="00AB61EA">
      <w:pPr>
        <w:jc w:val="both"/>
        <w:rPr>
          <w:szCs w:val="28"/>
        </w:rPr>
      </w:pPr>
    </w:p>
    <w:p w:rsidR="006614EE" w:rsidRDefault="006614EE" w:rsidP="00AB61EA">
      <w:pPr>
        <w:jc w:val="both"/>
        <w:rPr>
          <w:szCs w:val="28"/>
        </w:rPr>
      </w:pPr>
    </w:p>
    <w:p w:rsidR="006614EE" w:rsidRPr="006614EE" w:rsidRDefault="006614EE" w:rsidP="006614EE">
      <w:pPr>
        <w:suppressAutoHyphens/>
        <w:autoSpaceDE w:val="0"/>
        <w:ind w:left="4956" w:firstLine="6"/>
        <w:jc w:val="both"/>
        <w:rPr>
          <w:sz w:val="24"/>
          <w:szCs w:val="28"/>
          <w:lang w:eastAsia="ar-SA"/>
        </w:rPr>
      </w:pPr>
      <w:r w:rsidRPr="006614EE">
        <w:rPr>
          <w:sz w:val="24"/>
          <w:szCs w:val="28"/>
          <w:lang w:eastAsia="ar-SA"/>
        </w:rPr>
        <w:lastRenderedPageBreak/>
        <w:t xml:space="preserve">Приложение </w:t>
      </w:r>
    </w:p>
    <w:p w:rsidR="006614EE" w:rsidRPr="006614EE" w:rsidRDefault="006614EE" w:rsidP="006614EE">
      <w:pPr>
        <w:suppressAutoHyphens/>
        <w:autoSpaceDE w:val="0"/>
        <w:ind w:firstLine="4962"/>
        <w:jc w:val="both"/>
        <w:rPr>
          <w:sz w:val="24"/>
          <w:szCs w:val="28"/>
          <w:lang w:eastAsia="ar-SA"/>
        </w:rPr>
      </w:pPr>
      <w:r w:rsidRPr="006614EE">
        <w:rPr>
          <w:sz w:val="24"/>
          <w:szCs w:val="28"/>
          <w:lang w:eastAsia="ar-SA"/>
        </w:rPr>
        <w:t xml:space="preserve">к решению Думы Александровского   </w:t>
      </w:r>
    </w:p>
    <w:p w:rsidR="006614EE" w:rsidRPr="006614EE" w:rsidRDefault="006614EE" w:rsidP="006614EE">
      <w:pPr>
        <w:suppressAutoHyphens/>
        <w:autoSpaceDE w:val="0"/>
        <w:ind w:firstLine="4962"/>
        <w:jc w:val="both"/>
        <w:rPr>
          <w:sz w:val="24"/>
          <w:szCs w:val="28"/>
          <w:lang w:eastAsia="ar-SA"/>
        </w:rPr>
      </w:pPr>
      <w:r w:rsidRPr="006614EE">
        <w:rPr>
          <w:sz w:val="24"/>
          <w:szCs w:val="28"/>
          <w:lang w:eastAsia="ar-SA"/>
        </w:rPr>
        <w:t xml:space="preserve">муниципального округа </w:t>
      </w:r>
    </w:p>
    <w:p w:rsidR="006614EE" w:rsidRPr="006614EE" w:rsidRDefault="006614EE" w:rsidP="006614EE">
      <w:pPr>
        <w:suppressAutoHyphens/>
        <w:autoSpaceDE w:val="0"/>
        <w:ind w:left="4956" w:firstLine="6"/>
        <w:jc w:val="both"/>
        <w:rPr>
          <w:sz w:val="24"/>
          <w:szCs w:val="28"/>
          <w:lang w:eastAsia="ar-SA"/>
        </w:rPr>
      </w:pPr>
      <w:r w:rsidRPr="006614EE">
        <w:rPr>
          <w:sz w:val="24"/>
          <w:szCs w:val="28"/>
          <w:lang w:eastAsia="ar-SA"/>
        </w:rPr>
        <w:t>от _</w:t>
      </w:r>
      <w:r w:rsidRPr="006614EE">
        <w:rPr>
          <w:sz w:val="24"/>
          <w:szCs w:val="28"/>
          <w:u w:val="single"/>
          <w:lang w:eastAsia="ar-SA"/>
        </w:rPr>
        <w:t>27.02.2020</w:t>
      </w:r>
      <w:r w:rsidRPr="006614EE">
        <w:rPr>
          <w:sz w:val="24"/>
          <w:szCs w:val="28"/>
          <w:lang w:eastAsia="ar-SA"/>
        </w:rPr>
        <w:t>_ № _</w:t>
      </w:r>
      <w:r w:rsidRPr="006614EE">
        <w:rPr>
          <w:sz w:val="24"/>
          <w:szCs w:val="28"/>
          <w:u w:val="single"/>
          <w:lang w:eastAsia="ar-SA"/>
        </w:rPr>
        <w:t>80</w:t>
      </w:r>
      <w:r w:rsidRPr="006614EE">
        <w:rPr>
          <w:sz w:val="24"/>
          <w:szCs w:val="28"/>
          <w:lang w:eastAsia="ar-SA"/>
        </w:rPr>
        <w:t>_</w:t>
      </w:r>
    </w:p>
    <w:p w:rsidR="006614EE" w:rsidRPr="006614EE" w:rsidRDefault="006614EE" w:rsidP="006614EE">
      <w:pPr>
        <w:suppressAutoHyphens/>
        <w:autoSpaceDE w:val="0"/>
        <w:jc w:val="center"/>
        <w:rPr>
          <w:b/>
          <w:bCs/>
          <w:szCs w:val="28"/>
          <w:lang w:eastAsia="ar-SA"/>
        </w:rPr>
      </w:pPr>
    </w:p>
    <w:p w:rsidR="006614EE" w:rsidRPr="006614EE" w:rsidRDefault="006614EE" w:rsidP="006614EE">
      <w:pPr>
        <w:suppressAutoHyphens/>
        <w:autoSpaceDE w:val="0"/>
        <w:jc w:val="center"/>
        <w:rPr>
          <w:b/>
          <w:bCs/>
          <w:sz w:val="24"/>
          <w:lang w:eastAsia="ar-SA"/>
        </w:rPr>
      </w:pPr>
    </w:p>
    <w:p w:rsidR="006614EE" w:rsidRPr="006614EE" w:rsidRDefault="006614EE" w:rsidP="006614EE">
      <w:pPr>
        <w:suppressAutoHyphens/>
        <w:autoSpaceDE w:val="0"/>
        <w:jc w:val="center"/>
        <w:rPr>
          <w:b/>
          <w:bCs/>
          <w:szCs w:val="28"/>
          <w:lang w:eastAsia="ar-SA"/>
        </w:rPr>
      </w:pPr>
      <w:r w:rsidRPr="006614EE">
        <w:rPr>
          <w:b/>
          <w:bCs/>
          <w:szCs w:val="28"/>
          <w:lang w:eastAsia="ar-SA"/>
        </w:rPr>
        <w:t>ПОЛОЖЕНИЕ</w:t>
      </w:r>
    </w:p>
    <w:p w:rsidR="006614EE" w:rsidRPr="006614EE" w:rsidRDefault="006614EE" w:rsidP="006614EE">
      <w:pPr>
        <w:suppressAutoHyphens/>
        <w:autoSpaceDE w:val="0"/>
        <w:jc w:val="center"/>
        <w:rPr>
          <w:b/>
          <w:bCs/>
          <w:szCs w:val="28"/>
          <w:lang w:eastAsia="ar-SA"/>
        </w:rPr>
      </w:pPr>
      <w:r w:rsidRPr="006614EE">
        <w:rPr>
          <w:b/>
          <w:bCs/>
          <w:szCs w:val="28"/>
          <w:lang w:eastAsia="ar-SA"/>
        </w:rPr>
        <w:t>об оплате труда главы муниципального округа – главы администрации Александровского муниципального округа</w:t>
      </w:r>
    </w:p>
    <w:p w:rsidR="006614EE" w:rsidRPr="006614EE" w:rsidRDefault="006614EE" w:rsidP="006614EE">
      <w:pPr>
        <w:suppressAutoHyphens/>
        <w:autoSpaceDE w:val="0"/>
        <w:jc w:val="both"/>
        <w:rPr>
          <w:szCs w:val="28"/>
          <w:lang w:eastAsia="ar-SA"/>
        </w:rPr>
      </w:pPr>
    </w:p>
    <w:p w:rsidR="006614EE" w:rsidRPr="006614EE" w:rsidRDefault="006614EE" w:rsidP="006614EE">
      <w:pPr>
        <w:suppressAutoHyphens/>
        <w:autoSpaceDE w:val="0"/>
        <w:jc w:val="center"/>
        <w:rPr>
          <w:b/>
          <w:szCs w:val="28"/>
          <w:lang w:eastAsia="ar-SA"/>
        </w:rPr>
      </w:pPr>
      <w:r w:rsidRPr="006614EE">
        <w:rPr>
          <w:b/>
          <w:szCs w:val="28"/>
          <w:lang w:eastAsia="ar-SA"/>
        </w:rPr>
        <w:t>1. ОБЩИЕ ПОЛОЖЕНИЯ</w:t>
      </w:r>
    </w:p>
    <w:p w:rsidR="006614EE" w:rsidRPr="006614EE" w:rsidRDefault="006614EE" w:rsidP="006614EE">
      <w:pPr>
        <w:autoSpaceDE w:val="0"/>
        <w:autoSpaceDN w:val="0"/>
        <w:adjustRightInd w:val="0"/>
        <w:ind w:firstLine="709"/>
        <w:jc w:val="both"/>
        <w:rPr>
          <w:szCs w:val="28"/>
          <w:lang w:eastAsia="ar-SA"/>
        </w:rPr>
      </w:pPr>
      <w:r w:rsidRPr="006614EE">
        <w:rPr>
          <w:szCs w:val="28"/>
          <w:lang w:eastAsia="ar-SA"/>
        </w:rPr>
        <w:t xml:space="preserve">1.1. </w:t>
      </w:r>
      <w:proofErr w:type="gramStart"/>
      <w:r w:rsidRPr="006614EE">
        <w:rPr>
          <w:szCs w:val="28"/>
          <w:lang w:eastAsia="ar-SA"/>
        </w:rPr>
        <w:t xml:space="preserve">Настоящее Положение разработано в соответствии </w:t>
      </w:r>
      <w:r w:rsidRPr="006614EE">
        <w:rPr>
          <w:szCs w:val="28"/>
          <w:lang w:eastAsia="en-US"/>
        </w:rPr>
        <w:t xml:space="preserve">со статьей 35 Федерального Закона от 06 октября 2003 г. № 131-ФЗ «Об общих принципах организации местного самоуправления в Российской Федерации, пунктом 4 статьи 86 Бюджетного Кодекса Российской федерации, Законом </w:t>
      </w:r>
      <w:r w:rsidRPr="006614EE">
        <w:rPr>
          <w:bCs/>
          <w:szCs w:val="28"/>
        </w:rPr>
        <w:t>Пермского края от 10 мая 2011 г.  N 767-ПК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Пермском</w:t>
      </w:r>
      <w:proofErr w:type="gramEnd"/>
      <w:r w:rsidRPr="006614EE">
        <w:rPr>
          <w:bCs/>
          <w:szCs w:val="28"/>
        </w:rPr>
        <w:t xml:space="preserve"> </w:t>
      </w:r>
      <w:proofErr w:type="gramStart"/>
      <w:r w:rsidRPr="006614EE">
        <w:rPr>
          <w:bCs/>
          <w:szCs w:val="28"/>
        </w:rPr>
        <w:t>крае</w:t>
      </w:r>
      <w:proofErr w:type="gramEnd"/>
      <w:r w:rsidRPr="006614EE">
        <w:rPr>
          <w:bCs/>
          <w:szCs w:val="28"/>
        </w:rPr>
        <w:t xml:space="preserve">», </w:t>
      </w:r>
      <w:r w:rsidRPr="006614EE">
        <w:rPr>
          <w:szCs w:val="28"/>
          <w:lang w:eastAsia="ar-SA"/>
        </w:rPr>
        <w:t>устанавливает порядок и условия оплаты труда главы муниципального округа – главы администрации Александровского муниципального округа (далее – глава округа).</w:t>
      </w:r>
    </w:p>
    <w:p w:rsidR="006614EE" w:rsidRPr="006614EE" w:rsidRDefault="006614EE" w:rsidP="006614EE">
      <w:pPr>
        <w:suppressAutoHyphens/>
        <w:autoSpaceDE w:val="0"/>
        <w:ind w:firstLine="709"/>
        <w:jc w:val="both"/>
        <w:rPr>
          <w:szCs w:val="28"/>
          <w:lang w:eastAsia="ar-SA"/>
        </w:rPr>
      </w:pPr>
    </w:p>
    <w:p w:rsidR="006614EE" w:rsidRPr="006614EE" w:rsidRDefault="006614EE" w:rsidP="006614EE">
      <w:pPr>
        <w:suppressAutoHyphens/>
        <w:autoSpaceDE w:val="0"/>
        <w:ind w:firstLine="709"/>
        <w:jc w:val="center"/>
        <w:rPr>
          <w:b/>
          <w:szCs w:val="28"/>
          <w:lang w:eastAsia="ar-SA"/>
        </w:rPr>
      </w:pPr>
      <w:r w:rsidRPr="006614EE">
        <w:rPr>
          <w:b/>
          <w:szCs w:val="28"/>
          <w:lang w:eastAsia="ar-SA"/>
        </w:rPr>
        <w:t xml:space="preserve">2. ДЕНЕЖНОЕ СОДЕРЖАНИЕ </w:t>
      </w:r>
    </w:p>
    <w:p w:rsidR="006614EE" w:rsidRPr="006614EE" w:rsidRDefault="006614EE" w:rsidP="006614E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614EE">
        <w:rPr>
          <w:szCs w:val="28"/>
          <w:lang w:eastAsia="ar-SA"/>
        </w:rPr>
        <w:t xml:space="preserve">2.1. Оплата труда главы округа производится в соответствии действующим законодательством в виде денежного содержания, </w:t>
      </w:r>
      <w:r w:rsidRPr="006614EE">
        <w:rPr>
          <w:szCs w:val="28"/>
        </w:rPr>
        <w:t>являющегося основным средством материального обеспечения и стимулирования профессиональной деятельности.</w:t>
      </w:r>
    </w:p>
    <w:p w:rsidR="006614EE" w:rsidRPr="006614EE" w:rsidRDefault="006614EE" w:rsidP="006614E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614EE">
        <w:rPr>
          <w:szCs w:val="28"/>
          <w:lang w:eastAsia="ar-SA"/>
        </w:rPr>
        <w:t xml:space="preserve">2.2. </w:t>
      </w:r>
      <w:r w:rsidRPr="006614EE">
        <w:rPr>
          <w:szCs w:val="28"/>
        </w:rPr>
        <w:t>Денежное содержание главы округа   состоит из должностного оклада, а также из ежемесячных и иных дополнительных выплат, определяемых настоящим Положением.</w:t>
      </w:r>
    </w:p>
    <w:p w:rsidR="006614EE" w:rsidRPr="006614EE" w:rsidRDefault="006614EE" w:rsidP="006614EE">
      <w:pPr>
        <w:suppressAutoHyphens/>
        <w:autoSpaceDE w:val="0"/>
        <w:ind w:firstLine="709"/>
        <w:jc w:val="both"/>
        <w:rPr>
          <w:szCs w:val="28"/>
          <w:lang w:eastAsia="ar-SA"/>
        </w:rPr>
      </w:pPr>
      <w:r w:rsidRPr="006614EE">
        <w:rPr>
          <w:szCs w:val="28"/>
          <w:lang w:eastAsia="ar-SA"/>
        </w:rPr>
        <w:t xml:space="preserve">Главе округа устанавливаются следующие ежемесячные и дополнительные выплаты:  </w:t>
      </w:r>
    </w:p>
    <w:p w:rsidR="006614EE" w:rsidRPr="006614EE" w:rsidRDefault="006614EE" w:rsidP="006614EE">
      <w:pPr>
        <w:suppressAutoHyphens/>
        <w:autoSpaceDE w:val="0"/>
        <w:ind w:firstLine="709"/>
        <w:jc w:val="both"/>
        <w:rPr>
          <w:szCs w:val="28"/>
          <w:lang w:eastAsia="ar-SA"/>
        </w:rPr>
      </w:pPr>
      <w:r w:rsidRPr="006614EE">
        <w:rPr>
          <w:szCs w:val="28"/>
          <w:lang w:eastAsia="ar-SA"/>
        </w:rPr>
        <w:t>2.2.1. ежемесячная надбавка к должностному окладу за выслугу лет;</w:t>
      </w:r>
    </w:p>
    <w:p w:rsidR="006614EE" w:rsidRPr="006614EE" w:rsidRDefault="006614EE" w:rsidP="006614EE">
      <w:pPr>
        <w:suppressAutoHyphens/>
        <w:autoSpaceDE w:val="0"/>
        <w:ind w:firstLine="709"/>
        <w:jc w:val="both"/>
        <w:rPr>
          <w:szCs w:val="28"/>
          <w:lang w:eastAsia="ar-SA"/>
        </w:rPr>
      </w:pPr>
      <w:r w:rsidRPr="006614EE">
        <w:rPr>
          <w:szCs w:val="28"/>
          <w:lang w:eastAsia="ar-SA"/>
        </w:rPr>
        <w:t>2.2.2. ежемесячная надбавка к должностному окладу за особые условия муниципальной службы;</w:t>
      </w:r>
    </w:p>
    <w:p w:rsidR="006614EE" w:rsidRPr="006614EE" w:rsidRDefault="006614EE" w:rsidP="006614EE">
      <w:pPr>
        <w:suppressAutoHyphens/>
        <w:autoSpaceDE w:val="0"/>
        <w:ind w:firstLine="709"/>
        <w:jc w:val="both"/>
        <w:rPr>
          <w:szCs w:val="28"/>
          <w:lang w:eastAsia="ar-SA"/>
        </w:rPr>
      </w:pPr>
      <w:r w:rsidRPr="006614EE">
        <w:rPr>
          <w:szCs w:val="28"/>
          <w:lang w:eastAsia="ar-SA"/>
        </w:rPr>
        <w:t>2.2.3. ежемесячная надбавка к должностному окладу за работу со сведениями, составляющими государственную тайну;</w:t>
      </w:r>
    </w:p>
    <w:p w:rsidR="006614EE" w:rsidRPr="006614EE" w:rsidRDefault="006614EE" w:rsidP="006614EE">
      <w:pPr>
        <w:suppressAutoHyphens/>
        <w:autoSpaceDE w:val="0"/>
        <w:ind w:firstLine="709"/>
        <w:jc w:val="both"/>
        <w:rPr>
          <w:szCs w:val="28"/>
          <w:lang w:eastAsia="ar-SA"/>
        </w:rPr>
      </w:pPr>
      <w:r w:rsidRPr="006614EE">
        <w:rPr>
          <w:szCs w:val="28"/>
          <w:lang w:eastAsia="ar-SA"/>
        </w:rPr>
        <w:t xml:space="preserve">2.2.4. ежемесячное денежное поощрение; </w:t>
      </w:r>
    </w:p>
    <w:p w:rsidR="006614EE" w:rsidRPr="006614EE" w:rsidRDefault="006614EE" w:rsidP="006614EE">
      <w:pPr>
        <w:suppressAutoHyphens/>
        <w:autoSpaceDE w:val="0"/>
        <w:ind w:firstLine="709"/>
        <w:jc w:val="both"/>
        <w:rPr>
          <w:szCs w:val="28"/>
          <w:lang w:eastAsia="ar-SA"/>
        </w:rPr>
      </w:pPr>
      <w:r w:rsidRPr="006614EE">
        <w:rPr>
          <w:szCs w:val="28"/>
          <w:lang w:eastAsia="ar-SA"/>
        </w:rPr>
        <w:t>2.2.5. премии по результатам работы за квартал и год;</w:t>
      </w:r>
    </w:p>
    <w:p w:rsidR="006614EE" w:rsidRPr="006614EE" w:rsidRDefault="006614EE" w:rsidP="006614EE">
      <w:pPr>
        <w:suppressAutoHyphens/>
        <w:autoSpaceDE w:val="0"/>
        <w:ind w:firstLine="709"/>
        <w:jc w:val="both"/>
        <w:rPr>
          <w:szCs w:val="28"/>
          <w:lang w:eastAsia="ar-SA"/>
        </w:rPr>
      </w:pPr>
      <w:r w:rsidRPr="006614EE">
        <w:rPr>
          <w:szCs w:val="28"/>
          <w:lang w:eastAsia="ar-SA"/>
        </w:rPr>
        <w:t>2.2.6. премия за выполнение особо важных и сложных заданий;</w:t>
      </w:r>
    </w:p>
    <w:p w:rsidR="006614EE" w:rsidRPr="006614EE" w:rsidRDefault="006614EE" w:rsidP="006614EE">
      <w:pPr>
        <w:suppressAutoHyphens/>
        <w:autoSpaceDE w:val="0"/>
        <w:ind w:firstLine="709"/>
        <w:jc w:val="both"/>
        <w:rPr>
          <w:szCs w:val="28"/>
          <w:lang w:eastAsia="ar-SA"/>
        </w:rPr>
      </w:pPr>
      <w:r w:rsidRPr="006614EE">
        <w:rPr>
          <w:szCs w:val="28"/>
          <w:lang w:eastAsia="ar-SA"/>
        </w:rPr>
        <w:t xml:space="preserve">2.2.7. единовременная выплата при предоставлении ежегодного оплачиваемого отпуска; </w:t>
      </w:r>
    </w:p>
    <w:p w:rsidR="006614EE" w:rsidRPr="006614EE" w:rsidRDefault="006614EE" w:rsidP="006614EE">
      <w:pPr>
        <w:suppressAutoHyphens/>
        <w:autoSpaceDE w:val="0"/>
        <w:ind w:firstLine="709"/>
        <w:jc w:val="both"/>
        <w:rPr>
          <w:szCs w:val="28"/>
          <w:lang w:eastAsia="ar-SA"/>
        </w:rPr>
      </w:pPr>
      <w:r w:rsidRPr="006614EE">
        <w:rPr>
          <w:szCs w:val="28"/>
          <w:lang w:eastAsia="ar-SA"/>
        </w:rPr>
        <w:t>2.2.8. материальная помощь;</w:t>
      </w:r>
    </w:p>
    <w:p w:rsidR="006614EE" w:rsidRPr="006614EE" w:rsidRDefault="006614EE" w:rsidP="006614EE">
      <w:pPr>
        <w:suppressAutoHyphens/>
        <w:autoSpaceDE w:val="0"/>
        <w:ind w:firstLine="709"/>
        <w:jc w:val="both"/>
        <w:rPr>
          <w:szCs w:val="28"/>
          <w:lang w:eastAsia="ar-SA"/>
        </w:rPr>
      </w:pPr>
      <w:r w:rsidRPr="006614EE">
        <w:rPr>
          <w:szCs w:val="28"/>
          <w:lang w:eastAsia="ar-SA"/>
        </w:rPr>
        <w:t>2.2.9. ежемесячная надбавка за ученую степень.</w:t>
      </w:r>
    </w:p>
    <w:p w:rsidR="006614EE" w:rsidRPr="006614EE" w:rsidRDefault="006614EE" w:rsidP="006614EE">
      <w:pPr>
        <w:suppressAutoHyphens/>
        <w:autoSpaceDE w:val="0"/>
        <w:ind w:firstLine="709"/>
        <w:jc w:val="both"/>
        <w:rPr>
          <w:szCs w:val="28"/>
          <w:lang w:eastAsia="ar-SA"/>
        </w:rPr>
      </w:pPr>
      <w:r w:rsidRPr="006614EE">
        <w:rPr>
          <w:szCs w:val="28"/>
          <w:lang w:eastAsia="ar-SA"/>
        </w:rPr>
        <w:lastRenderedPageBreak/>
        <w:t>2.3. Для всех составляющих денежного содержания главы округа применяется районный коэффициент в размере, установленном Правительством Российской Федерации.</w:t>
      </w:r>
    </w:p>
    <w:p w:rsidR="006614EE" w:rsidRPr="006614EE" w:rsidRDefault="006614EE" w:rsidP="006614EE">
      <w:pPr>
        <w:suppressAutoHyphens/>
        <w:autoSpaceDE w:val="0"/>
        <w:ind w:firstLine="709"/>
        <w:jc w:val="both"/>
        <w:rPr>
          <w:szCs w:val="28"/>
          <w:lang w:eastAsia="ar-SA"/>
        </w:rPr>
      </w:pPr>
      <w:r w:rsidRPr="006614EE">
        <w:rPr>
          <w:szCs w:val="28"/>
          <w:lang w:eastAsia="ar-SA"/>
        </w:rPr>
        <w:t xml:space="preserve">2.4. Главе округа могут производиться иные выплаты по основаниям и в размерах, предусмотренных Трудовым кодексом Российской Федерации, федеральными законами и законами Пермского края, в пределах фонда оплаты труда. </w:t>
      </w:r>
    </w:p>
    <w:p w:rsidR="006614EE" w:rsidRPr="006614EE" w:rsidRDefault="006614EE" w:rsidP="006614EE">
      <w:pPr>
        <w:suppressAutoHyphens/>
        <w:autoSpaceDE w:val="0"/>
        <w:ind w:firstLine="709"/>
        <w:jc w:val="both"/>
        <w:rPr>
          <w:szCs w:val="28"/>
          <w:lang w:eastAsia="ar-SA"/>
        </w:rPr>
      </w:pPr>
      <w:r w:rsidRPr="006614EE">
        <w:rPr>
          <w:szCs w:val="28"/>
          <w:lang w:eastAsia="ar-SA"/>
        </w:rPr>
        <w:t xml:space="preserve">2.5. </w:t>
      </w:r>
      <w:r w:rsidRPr="006614EE">
        <w:rPr>
          <w:rFonts w:eastAsia="Calibri"/>
          <w:szCs w:val="28"/>
          <w:lang w:eastAsia="en-US"/>
        </w:rPr>
        <w:t>В случае если в соответствии с Уставом Александровского муниципального округа Пермского края Думой Александровского муниципального округа (далее – Дума округа) принято решение о возложении исполнения обязанностей (полномочий) главы округа на другое лицо, этому лицу, с его согласия, производится доплата в размере разницы в окладах по замещаемой должности и должности главы округа.</w:t>
      </w:r>
    </w:p>
    <w:p w:rsidR="006614EE" w:rsidRPr="006614EE" w:rsidRDefault="006614EE" w:rsidP="006614EE">
      <w:pPr>
        <w:suppressAutoHyphens/>
        <w:autoSpaceDE w:val="0"/>
        <w:ind w:firstLine="709"/>
        <w:jc w:val="both"/>
        <w:rPr>
          <w:szCs w:val="28"/>
          <w:lang w:eastAsia="ar-SA"/>
        </w:rPr>
      </w:pPr>
    </w:p>
    <w:p w:rsidR="006614EE" w:rsidRPr="006614EE" w:rsidRDefault="006614EE" w:rsidP="006614EE">
      <w:pPr>
        <w:suppressAutoHyphens/>
        <w:autoSpaceDE w:val="0"/>
        <w:ind w:firstLine="709"/>
        <w:jc w:val="center"/>
        <w:rPr>
          <w:b/>
          <w:szCs w:val="28"/>
          <w:lang w:eastAsia="ar-SA"/>
        </w:rPr>
      </w:pPr>
      <w:r w:rsidRPr="006614EE">
        <w:rPr>
          <w:b/>
          <w:szCs w:val="28"/>
          <w:lang w:eastAsia="ar-SA"/>
        </w:rPr>
        <w:t xml:space="preserve">3. ДОЛЖНОСТНОЙ ОКЛАД </w:t>
      </w:r>
    </w:p>
    <w:p w:rsidR="006614EE" w:rsidRPr="006614EE" w:rsidRDefault="006614EE" w:rsidP="006614EE">
      <w:pPr>
        <w:suppressAutoHyphens/>
        <w:autoSpaceDE w:val="0"/>
        <w:ind w:firstLine="709"/>
        <w:jc w:val="both"/>
        <w:rPr>
          <w:szCs w:val="28"/>
          <w:lang w:eastAsia="ar-SA"/>
        </w:rPr>
      </w:pPr>
      <w:r w:rsidRPr="006614EE">
        <w:rPr>
          <w:szCs w:val="28"/>
          <w:lang w:eastAsia="ar-SA"/>
        </w:rPr>
        <w:t>3.1. Должностной оклад главы округа устанавливается в размере 35724 (тридцать пять тысяч семьсот двадцать четыре) рублей.</w:t>
      </w:r>
    </w:p>
    <w:p w:rsidR="006614EE" w:rsidRPr="006614EE" w:rsidRDefault="006614EE" w:rsidP="006614EE">
      <w:pPr>
        <w:suppressAutoHyphens/>
        <w:ind w:firstLine="709"/>
        <w:jc w:val="both"/>
        <w:rPr>
          <w:szCs w:val="28"/>
          <w:lang w:eastAsia="ar-SA"/>
        </w:rPr>
      </w:pPr>
      <w:r w:rsidRPr="006614EE">
        <w:rPr>
          <w:szCs w:val="28"/>
          <w:lang w:eastAsia="ar-SA"/>
        </w:rPr>
        <w:t>3.2. Размер должностного оклада главы округа увеличивается (индексируется) при повышении размеров должностных окладов муниципальных служащих органов местного самоуправления округа, в соответствии с решением Думы округа.</w:t>
      </w:r>
      <w:r w:rsidRPr="006614EE">
        <w:rPr>
          <w:sz w:val="24"/>
          <w:szCs w:val="24"/>
          <w:lang w:eastAsia="ar-SA"/>
        </w:rPr>
        <w:t xml:space="preserve"> </w:t>
      </w:r>
      <w:r w:rsidRPr="006614EE">
        <w:rPr>
          <w:szCs w:val="28"/>
          <w:lang w:eastAsia="ar-SA"/>
        </w:rPr>
        <w:t>При повышении (индексации) размера должностного оклада главы округа его размер подлежит округлению до целого рубля в сторону увеличения.</w:t>
      </w:r>
    </w:p>
    <w:p w:rsidR="006614EE" w:rsidRPr="006614EE" w:rsidRDefault="006614EE" w:rsidP="006614EE">
      <w:pPr>
        <w:suppressAutoHyphens/>
        <w:autoSpaceDE w:val="0"/>
        <w:ind w:firstLine="709"/>
        <w:jc w:val="both"/>
        <w:rPr>
          <w:szCs w:val="28"/>
          <w:lang w:eastAsia="ar-SA"/>
        </w:rPr>
      </w:pPr>
    </w:p>
    <w:p w:rsidR="006614EE" w:rsidRPr="006614EE" w:rsidRDefault="006614EE" w:rsidP="006614EE">
      <w:pPr>
        <w:suppressAutoHyphens/>
        <w:autoSpaceDE w:val="0"/>
        <w:ind w:firstLine="709"/>
        <w:jc w:val="center"/>
        <w:rPr>
          <w:b/>
          <w:szCs w:val="28"/>
          <w:lang w:eastAsia="ar-SA"/>
        </w:rPr>
      </w:pPr>
      <w:r w:rsidRPr="006614EE">
        <w:rPr>
          <w:b/>
          <w:szCs w:val="28"/>
          <w:lang w:eastAsia="ar-SA"/>
        </w:rPr>
        <w:t xml:space="preserve">4.  ЕЖЕМЕСЯЧНЫЕ И ИНЫЕ ДОПОЛНИТЕЛЬНЫЕ </w:t>
      </w:r>
    </w:p>
    <w:p w:rsidR="006614EE" w:rsidRPr="006614EE" w:rsidRDefault="006614EE" w:rsidP="006614EE">
      <w:pPr>
        <w:suppressAutoHyphens/>
        <w:autoSpaceDE w:val="0"/>
        <w:ind w:firstLine="709"/>
        <w:jc w:val="center"/>
        <w:rPr>
          <w:b/>
          <w:szCs w:val="28"/>
          <w:lang w:eastAsia="ar-SA"/>
        </w:rPr>
      </w:pPr>
      <w:r w:rsidRPr="006614EE">
        <w:rPr>
          <w:b/>
          <w:szCs w:val="28"/>
          <w:lang w:eastAsia="ar-SA"/>
        </w:rPr>
        <w:t xml:space="preserve">ВЫПЛАТЫ  </w:t>
      </w:r>
    </w:p>
    <w:p w:rsidR="006614EE" w:rsidRPr="006614EE" w:rsidRDefault="006614EE" w:rsidP="006614EE">
      <w:pPr>
        <w:suppressAutoHyphens/>
        <w:autoSpaceDE w:val="0"/>
        <w:ind w:firstLine="709"/>
        <w:jc w:val="both"/>
        <w:rPr>
          <w:szCs w:val="28"/>
          <w:lang w:eastAsia="ar-SA"/>
        </w:rPr>
      </w:pPr>
      <w:r w:rsidRPr="006614EE">
        <w:rPr>
          <w:szCs w:val="28"/>
          <w:lang w:eastAsia="ar-SA"/>
        </w:rPr>
        <w:t>4.1. Ежемесячная надбавка к должностному окладу за выслугу лет устанавливается главе округа в процентном отношении от должностного оклада в следующих размерах:</w:t>
      </w:r>
    </w:p>
    <w:p w:rsidR="006614EE" w:rsidRPr="006614EE" w:rsidRDefault="006614EE" w:rsidP="006614EE">
      <w:pPr>
        <w:suppressAutoHyphens/>
        <w:autoSpaceDE w:val="0"/>
        <w:ind w:firstLine="709"/>
        <w:jc w:val="both"/>
        <w:rPr>
          <w:szCs w:val="28"/>
          <w:lang w:eastAsia="ar-SA"/>
        </w:rPr>
      </w:pPr>
      <w:r w:rsidRPr="006614EE">
        <w:rPr>
          <w:szCs w:val="28"/>
          <w:lang w:eastAsia="ar-SA"/>
        </w:rPr>
        <w:t>при стаже муниципальной службы:</w:t>
      </w:r>
    </w:p>
    <w:p w:rsidR="006614EE" w:rsidRPr="006614EE" w:rsidRDefault="006614EE" w:rsidP="006614EE">
      <w:pPr>
        <w:suppressAutoHyphens/>
        <w:autoSpaceDE w:val="0"/>
        <w:ind w:firstLine="709"/>
        <w:jc w:val="both"/>
        <w:rPr>
          <w:szCs w:val="28"/>
          <w:lang w:eastAsia="ar-SA"/>
        </w:rPr>
      </w:pPr>
      <w:r w:rsidRPr="006614EE">
        <w:rPr>
          <w:szCs w:val="28"/>
          <w:lang w:eastAsia="ar-SA"/>
        </w:rPr>
        <w:t>- от 1 года до 5 лет – 10% должностного оклада;</w:t>
      </w:r>
    </w:p>
    <w:p w:rsidR="006614EE" w:rsidRPr="006614EE" w:rsidRDefault="006614EE" w:rsidP="006614EE">
      <w:pPr>
        <w:suppressAutoHyphens/>
        <w:autoSpaceDE w:val="0"/>
        <w:ind w:firstLine="709"/>
        <w:jc w:val="both"/>
        <w:rPr>
          <w:szCs w:val="28"/>
          <w:lang w:eastAsia="ar-SA"/>
        </w:rPr>
      </w:pPr>
      <w:r w:rsidRPr="006614EE">
        <w:rPr>
          <w:szCs w:val="28"/>
          <w:lang w:eastAsia="ar-SA"/>
        </w:rPr>
        <w:t>- от 5 до 10 лет – 15% должностного оклада;</w:t>
      </w:r>
    </w:p>
    <w:p w:rsidR="006614EE" w:rsidRPr="006614EE" w:rsidRDefault="006614EE" w:rsidP="006614EE">
      <w:pPr>
        <w:suppressAutoHyphens/>
        <w:autoSpaceDE w:val="0"/>
        <w:ind w:firstLine="709"/>
        <w:jc w:val="both"/>
        <w:rPr>
          <w:szCs w:val="28"/>
          <w:lang w:eastAsia="ar-SA"/>
        </w:rPr>
      </w:pPr>
      <w:r w:rsidRPr="006614EE">
        <w:rPr>
          <w:szCs w:val="28"/>
          <w:lang w:eastAsia="ar-SA"/>
        </w:rPr>
        <w:t>- от 10 до 15 лет – 20% должностного оклада;</w:t>
      </w:r>
    </w:p>
    <w:p w:rsidR="006614EE" w:rsidRPr="006614EE" w:rsidRDefault="006614EE" w:rsidP="006614EE">
      <w:pPr>
        <w:suppressAutoHyphens/>
        <w:autoSpaceDE w:val="0"/>
        <w:ind w:firstLine="709"/>
        <w:jc w:val="both"/>
        <w:rPr>
          <w:szCs w:val="28"/>
          <w:lang w:eastAsia="ar-SA"/>
        </w:rPr>
      </w:pPr>
      <w:r w:rsidRPr="006614EE">
        <w:rPr>
          <w:szCs w:val="28"/>
          <w:lang w:eastAsia="ar-SA"/>
        </w:rPr>
        <w:t>- свыше 15 лет – 30% должностного оклада.</w:t>
      </w:r>
    </w:p>
    <w:p w:rsidR="006614EE" w:rsidRPr="006614EE" w:rsidRDefault="006614EE" w:rsidP="006614EE">
      <w:pPr>
        <w:suppressAutoHyphens/>
        <w:autoSpaceDE w:val="0"/>
        <w:ind w:firstLine="709"/>
        <w:jc w:val="both"/>
        <w:rPr>
          <w:szCs w:val="28"/>
          <w:lang w:eastAsia="ar-SA"/>
        </w:rPr>
      </w:pPr>
      <w:r w:rsidRPr="006614EE">
        <w:rPr>
          <w:szCs w:val="28"/>
          <w:lang w:eastAsia="ar-SA"/>
        </w:rPr>
        <w:t>Стаж муниципальной службы исчисляется в соответствии с Законом Пермской области от 09.08.1999 г. № 580-86 «О стаже государственной гражданской, муниципальной службы в Пермской области».</w:t>
      </w:r>
    </w:p>
    <w:p w:rsidR="006614EE" w:rsidRPr="006614EE" w:rsidRDefault="006614EE" w:rsidP="006614EE">
      <w:pPr>
        <w:suppressAutoHyphens/>
        <w:autoSpaceDE w:val="0"/>
        <w:ind w:firstLine="709"/>
        <w:jc w:val="both"/>
        <w:rPr>
          <w:szCs w:val="28"/>
        </w:rPr>
      </w:pPr>
      <w:r w:rsidRPr="006614EE">
        <w:rPr>
          <w:szCs w:val="28"/>
          <w:lang w:eastAsia="ar-SA"/>
        </w:rPr>
        <w:t xml:space="preserve">4.2. Ежемесячная надбавка к должностному окладу за особые условия муниципальной службы главе округа устанавливается в размере до 200 процентов от должностного оклада </w:t>
      </w:r>
      <w:r w:rsidRPr="006614EE">
        <w:rPr>
          <w:szCs w:val="28"/>
        </w:rPr>
        <w:t xml:space="preserve">при поступлении его на должность муниципальной службы. </w:t>
      </w:r>
    </w:p>
    <w:p w:rsidR="006614EE" w:rsidRPr="006614EE" w:rsidRDefault="006614EE" w:rsidP="006614EE">
      <w:pPr>
        <w:suppressAutoHyphens/>
        <w:autoSpaceDE w:val="0"/>
        <w:ind w:firstLine="709"/>
        <w:jc w:val="both"/>
        <w:rPr>
          <w:szCs w:val="28"/>
        </w:rPr>
      </w:pPr>
      <w:r w:rsidRPr="006614EE">
        <w:rPr>
          <w:szCs w:val="28"/>
        </w:rPr>
        <w:t xml:space="preserve">Условия выплаты ежемесячной надбавки к должностному окладу за особые условия устанавливаются в порядке, утверждаемом решением Думы округа. </w:t>
      </w:r>
    </w:p>
    <w:p w:rsidR="006614EE" w:rsidRPr="006614EE" w:rsidRDefault="006614EE" w:rsidP="006614EE">
      <w:pPr>
        <w:suppressAutoHyphens/>
        <w:autoSpaceDE w:val="0"/>
        <w:ind w:firstLine="709"/>
        <w:jc w:val="both"/>
        <w:rPr>
          <w:szCs w:val="28"/>
          <w:lang w:eastAsia="ar-SA"/>
        </w:rPr>
      </w:pPr>
      <w:r w:rsidRPr="006614EE">
        <w:rPr>
          <w:szCs w:val="28"/>
        </w:rPr>
        <w:lastRenderedPageBreak/>
        <w:t xml:space="preserve">4.3. </w:t>
      </w:r>
      <w:r w:rsidRPr="006614EE">
        <w:rPr>
          <w:szCs w:val="28"/>
          <w:lang w:eastAsia="ar-SA"/>
        </w:rPr>
        <w:t>Ежемесячная надбавка за работу со сведениями, составляющими государственную тайну, устанавливается главе округа в процентном отношении от должностного оклада.</w:t>
      </w:r>
    </w:p>
    <w:p w:rsidR="006614EE" w:rsidRPr="006614EE" w:rsidRDefault="006614EE" w:rsidP="006614EE">
      <w:pPr>
        <w:suppressAutoHyphens/>
        <w:ind w:firstLine="709"/>
        <w:jc w:val="both"/>
        <w:rPr>
          <w:szCs w:val="28"/>
          <w:lang w:eastAsia="ar-SA"/>
        </w:rPr>
      </w:pPr>
      <w:proofErr w:type="gramStart"/>
      <w:r w:rsidRPr="006614EE">
        <w:rPr>
          <w:szCs w:val="28"/>
        </w:rPr>
        <w:t xml:space="preserve">Размер и условия выплаты ежемесячной надбавки </w:t>
      </w:r>
      <w:r w:rsidRPr="006614EE">
        <w:rPr>
          <w:szCs w:val="28"/>
          <w:lang w:eastAsia="ar-SA"/>
        </w:rPr>
        <w:t>за работу со сведениями, составляющими государственную тайну, устанавливаются Правилами выплаты ежемесячных процентных надбавок к должностному окладу (тарифной ставке) граждан, допущенных к государственной тайне на постоянной основе, и сотрудников структурных подразделений по защите государственной тайны», утвержденными  постановлением Правительства Российской Федерации от 18 сентября 2006 г. № 573 «О предоставлении социальных гарантий гражданам, допущенным к государственной тайне</w:t>
      </w:r>
      <w:proofErr w:type="gramEnd"/>
      <w:r w:rsidRPr="006614EE">
        <w:rPr>
          <w:szCs w:val="28"/>
          <w:lang w:eastAsia="ar-SA"/>
        </w:rPr>
        <w:t xml:space="preserve"> на постоянной основе, и сотрудникам структурных подразделений по защите государственной тайны».</w:t>
      </w:r>
    </w:p>
    <w:p w:rsidR="006614EE" w:rsidRPr="006614EE" w:rsidRDefault="006614EE" w:rsidP="006614EE">
      <w:pPr>
        <w:suppressAutoHyphens/>
        <w:ind w:firstLine="709"/>
        <w:jc w:val="both"/>
        <w:rPr>
          <w:szCs w:val="28"/>
        </w:rPr>
      </w:pPr>
      <w:r w:rsidRPr="006614EE">
        <w:rPr>
          <w:szCs w:val="28"/>
          <w:lang w:eastAsia="ar-SA"/>
        </w:rPr>
        <w:t xml:space="preserve">4.4. Ежемесячное денежное поощрение, премия по результатам работы за квартал и год, премия за выполнение особо важных и сложных заданий (далее – премии) максимальными размерами не ограничиваются и устанавливаются </w:t>
      </w:r>
      <w:r w:rsidRPr="006614EE">
        <w:rPr>
          <w:szCs w:val="28"/>
        </w:rPr>
        <w:t xml:space="preserve">в порядке, утверждаемом решением Думы округа. </w:t>
      </w:r>
    </w:p>
    <w:p w:rsidR="006614EE" w:rsidRPr="006614EE" w:rsidRDefault="006614EE" w:rsidP="006614EE">
      <w:pPr>
        <w:suppressAutoHyphens/>
        <w:autoSpaceDE w:val="0"/>
        <w:ind w:firstLine="709"/>
        <w:jc w:val="both"/>
        <w:rPr>
          <w:szCs w:val="28"/>
          <w:lang w:eastAsia="ar-SA"/>
        </w:rPr>
      </w:pPr>
      <w:r w:rsidRPr="006614EE">
        <w:rPr>
          <w:szCs w:val="28"/>
          <w:lang w:eastAsia="ar-SA"/>
        </w:rPr>
        <w:t>4.5. Ежемесячная надбавка за ученую степень главе округа устанавливается при наличии диплома о присвоении ученой степени государственного образца в следующих размерах:</w:t>
      </w:r>
    </w:p>
    <w:p w:rsidR="006614EE" w:rsidRPr="006614EE" w:rsidRDefault="006614EE" w:rsidP="006614EE">
      <w:pPr>
        <w:suppressAutoHyphens/>
        <w:autoSpaceDE w:val="0"/>
        <w:ind w:firstLine="709"/>
        <w:jc w:val="both"/>
        <w:rPr>
          <w:szCs w:val="28"/>
          <w:lang w:eastAsia="ar-SA"/>
        </w:rPr>
      </w:pPr>
      <w:r w:rsidRPr="006614EE">
        <w:rPr>
          <w:szCs w:val="28"/>
          <w:lang w:eastAsia="ar-SA"/>
        </w:rPr>
        <w:t>- за ученую степень кандидата наук – 25% от должностного оклада;</w:t>
      </w:r>
    </w:p>
    <w:p w:rsidR="006614EE" w:rsidRPr="006614EE" w:rsidRDefault="006614EE" w:rsidP="006614EE">
      <w:pPr>
        <w:suppressAutoHyphens/>
        <w:autoSpaceDE w:val="0"/>
        <w:ind w:firstLine="709"/>
        <w:jc w:val="both"/>
        <w:rPr>
          <w:szCs w:val="28"/>
          <w:lang w:eastAsia="ar-SA"/>
        </w:rPr>
      </w:pPr>
      <w:r w:rsidRPr="006614EE">
        <w:rPr>
          <w:szCs w:val="28"/>
          <w:lang w:eastAsia="ar-SA"/>
        </w:rPr>
        <w:t>- за ученую степень доктора наук – 0% от должностного оклада.</w:t>
      </w:r>
    </w:p>
    <w:p w:rsidR="006614EE" w:rsidRPr="006614EE" w:rsidRDefault="006614EE" w:rsidP="006614EE">
      <w:pPr>
        <w:suppressAutoHyphens/>
        <w:autoSpaceDE w:val="0"/>
        <w:ind w:firstLine="709"/>
        <w:jc w:val="both"/>
        <w:rPr>
          <w:szCs w:val="28"/>
          <w:lang w:eastAsia="ar-SA"/>
        </w:rPr>
      </w:pPr>
      <w:r w:rsidRPr="006614EE">
        <w:rPr>
          <w:szCs w:val="28"/>
          <w:lang w:eastAsia="ar-SA"/>
        </w:rPr>
        <w:t>4.6. При предоставлении ежегодного оплачиваемого отпуска главе округа один раз в год производится единовременная выплата. Условия и порядок выплаты устанавливаются решением Думы округа.</w:t>
      </w:r>
    </w:p>
    <w:p w:rsidR="006614EE" w:rsidRPr="006614EE" w:rsidRDefault="006614EE" w:rsidP="006614EE">
      <w:pPr>
        <w:suppressAutoHyphens/>
        <w:autoSpaceDE w:val="0"/>
        <w:ind w:firstLine="709"/>
        <w:jc w:val="both"/>
        <w:rPr>
          <w:szCs w:val="28"/>
          <w:lang w:eastAsia="ar-SA"/>
        </w:rPr>
      </w:pPr>
      <w:r w:rsidRPr="006614EE">
        <w:rPr>
          <w:szCs w:val="28"/>
          <w:lang w:eastAsia="ar-SA"/>
        </w:rPr>
        <w:t>4.7. Главе округа один раз в текущем календарном году выплачивается материальная помощь. Условия и порядок выплаты материальной помощи</w:t>
      </w:r>
      <w:proofErr w:type="gramStart"/>
      <w:r w:rsidRPr="006614EE">
        <w:rPr>
          <w:szCs w:val="28"/>
          <w:lang w:eastAsia="ar-SA"/>
        </w:rPr>
        <w:t>.</w:t>
      </w:r>
      <w:proofErr w:type="gramEnd"/>
      <w:r w:rsidRPr="006614EE">
        <w:rPr>
          <w:szCs w:val="28"/>
          <w:lang w:eastAsia="ar-SA"/>
        </w:rPr>
        <w:t xml:space="preserve"> </w:t>
      </w:r>
      <w:proofErr w:type="gramStart"/>
      <w:r w:rsidRPr="006614EE">
        <w:rPr>
          <w:szCs w:val="28"/>
          <w:lang w:eastAsia="ar-SA"/>
        </w:rPr>
        <w:t>у</w:t>
      </w:r>
      <w:proofErr w:type="gramEnd"/>
      <w:r w:rsidRPr="006614EE">
        <w:rPr>
          <w:szCs w:val="28"/>
          <w:lang w:eastAsia="ar-SA"/>
        </w:rPr>
        <w:t>станавливаются решением Думы округа.</w:t>
      </w:r>
    </w:p>
    <w:p w:rsidR="006614EE" w:rsidRPr="006614EE" w:rsidRDefault="006614EE" w:rsidP="006614EE">
      <w:pPr>
        <w:suppressAutoHyphens/>
        <w:autoSpaceDE w:val="0"/>
        <w:ind w:firstLine="709"/>
        <w:jc w:val="both"/>
        <w:rPr>
          <w:szCs w:val="28"/>
          <w:lang w:eastAsia="ar-SA"/>
        </w:rPr>
      </w:pPr>
    </w:p>
    <w:p w:rsidR="006614EE" w:rsidRPr="006614EE" w:rsidRDefault="006614EE" w:rsidP="006614EE">
      <w:pPr>
        <w:suppressAutoHyphens/>
        <w:autoSpaceDE w:val="0"/>
        <w:ind w:firstLine="709"/>
        <w:jc w:val="center"/>
        <w:rPr>
          <w:b/>
          <w:szCs w:val="28"/>
          <w:lang w:eastAsia="ar-SA"/>
        </w:rPr>
      </w:pPr>
      <w:r w:rsidRPr="006614EE">
        <w:rPr>
          <w:b/>
          <w:szCs w:val="28"/>
          <w:lang w:eastAsia="ar-SA"/>
        </w:rPr>
        <w:t>5. ФОРМИРОВАНИЕ ФОНДА ОПЛАТЫ ТРУДА</w:t>
      </w:r>
    </w:p>
    <w:p w:rsidR="006614EE" w:rsidRPr="006614EE" w:rsidRDefault="006614EE" w:rsidP="006614EE">
      <w:pPr>
        <w:suppressAutoHyphens/>
        <w:autoSpaceDE w:val="0"/>
        <w:ind w:firstLine="709"/>
        <w:jc w:val="both"/>
        <w:rPr>
          <w:szCs w:val="28"/>
          <w:lang w:eastAsia="ar-SA"/>
        </w:rPr>
      </w:pPr>
      <w:r w:rsidRPr="006614EE">
        <w:rPr>
          <w:szCs w:val="28"/>
          <w:lang w:eastAsia="ar-SA"/>
        </w:rPr>
        <w:t>5.1. При формировании фонда оплаты труда сверх суммы средств, направляемых для выплаты должностного оклада, предусматриваются следующие средства для выплаты (в расчете на год):</w:t>
      </w:r>
    </w:p>
    <w:p w:rsidR="006614EE" w:rsidRPr="006614EE" w:rsidRDefault="006614EE" w:rsidP="006614EE">
      <w:pPr>
        <w:suppressAutoHyphens/>
        <w:autoSpaceDE w:val="0"/>
        <w:ind w:firstLine="709"/>
        <w:jc w:val="both"/>
        <w:rPr>
          <w:szCs w:val="28"/>
          <w:lang w:eastAsia="ar-SA"/>
        </w:rPr>
      </w:pPr>
      <w:r w:rsidRPr="006614EE">
        <w:rPr>
          <w:szCs w:val="28"/>
          <w:lang w:eastAsia="ar-SA"/>
        </w:rPr>
        <w:t>5.1.1. ежемесячной надбавки за выслугу лет – в размере 3,6 должностного оклада;</w:t>
      </w:r>
    </w:p>
    <w:p w:rsidR="006614EE" w:rsidRPr="006614EE" w:rsidRDefault="006614EE" w:rsidP="006614EE">
      <w:pPr>
        <w:suppressAutoHyphens/>
        <w:autoSpaceDE w:val="0"/>
        <w:ind w:firstLine="709"/>
        <w:jc w:val="both"/>
        <w:rPr>
          <w:szCs w:val="28"/>
          <w:lang w:eastAsia="ar-SA"/>
        </w:rPr>
      </w:pPr>
      <w:r w:rsidRPr="006614EE">
        <w:rPr>
          <w:szCs w:val="28"/>
          <w:lang w:eastAsia="ar-SA"/>
        </w:rPr>
        <w:t>5.1.2. ежемесячной надбавки за особые условия муниципальной службы - в размере 24 должностных окладов;</w:t>
      </w:r>
    </w:p>
    <w:p w:rsidR="006614EE" w:rsidRPr="006614EE" w:rsidRDefault="006614EE" w:rsidP="006614EE">
      <w:pPr>
        <w:suppressAutoHyphens/>
        <w:autoSpaceDE w:val="0"/>
        <w:ind w:firstLine="709"/>
        <w:jc w:val="both"/>
        <w:rPr>
          <w:szCs w:val="28"/>
          <w:lang w:eastAsia="ar-SA"/>
        </w:rPr>
      </w:pPr>
      <w:r w:rsidRPr="006614EE">
        <w:rPr>
          <w:szCs w:val="28"/>
          <w:lang w:eastAsia="ar-SA"/>
        </w:rPr>
        <w:t>5.1.3. ежемесячной надбавки за работу со сведениями, составляющими государственную тайну -  в размере до 1,8 должностных окладов;</w:t>
      </w:r>
    </w:p>
    <w:p w:rsidR="006614EE" w:rsidRPr="006614EE" w:rsidRDefault="006614EE" w:rsidP="006614EE">
      <w:pPr>
        <w:suppressAutoHyphens/>
        <w:autoSpaceDE w:val="0"/>
        <w:ind w:firstLine="709"/>
        <w:jc w:val="both"/>
        <w:rPr>
          <w:szCs w:val="28"/>
          <w:lang w:eastAsia="ar-SA"/>
        </w:rPr>
      </w:pPr>
      <w:r w:rsidRPr="006614EE">
        <w:rPr>
          <w:szCs w:val="28"/>
          <w:lang w:eastAsia="ar-SA"/>
        </w:rPr>
        <w:t xml:space="preserve">5.1.4. ежемесячной надбавки за ученую степень в размере: </w:t>
      </w:r>
    </w:p>
    <w:p w:rsidR="006614EE" w:rsidRPr="006614EE" w:rsidRDefault="006614EE" w:rsidP="006614EE">
      <w:pPr>
        <w:suppressAutoHyphens/>
        <w:autoSpaceDE w:val="0"/>
        <w:ind w:firstLine="709"/>
        <w:jc w:val="both"/>
        <w:rPr>
          <w:szCs w:val="28"/>
          <w:lang w:eastAsia="ar-SA"/>
        </w:rPr>
      </w:pPr>
      <w:r w:rsidRPr="006614EE">
        <w:rPr>
          <w:szCs w:val="28"/>
          <w:lang w:eastAsia="ar-SA"/>
        </w:rPr>
        <w:t xml:space="preserve">- за степень доктора наук - 3,6 должностного оклада; </w:t>
      </w:r>
    </w:p>
    <w:p w:rsidR="006614EE" w:rsidRPr="006614EE" w:rsidRDefault="006614EE" w:rsidP="006614EE">
      <w:pPr>
        <w:suppressAutoHyphens/>
        <w:autoSpaceDE w:val="0"/>
        <w:ind w:firstLine="709"/>
        <w:jc w:val="both"/>
        <w:rPr>
          <w:szCs w:val="28"/>
          <w:lang w:eastAsia="ar-SA"/>
        </w:rPr>
      </w:pPr>
      <w:r w:rsidRPr="006614EE">
        <w:rPr>
          <w:szCs w:val="28"/>
          <w:lang w:eastAsia="ar-SA"/>
        </w:rPr>
        <w:t>- за степень кандидата наук - 3 должностных окладов;</w:t>
      </w:r>
    </w:p>
    <w:p w:rsidR="006614EE" w:rsidRPr="006614EE" w:rsidRDefault="006614EE" w:rsidP="006614EE">
      <w:pPr>
        <w:suppressAutoHyphens/>
        <w:autoSpaceDE w:val="0"/>
        <w:ind w:firstLine="709"/>
        <w:jc w:val="both"/>
        <w:rPr>
          <w:szCs w:val="28"/>
          <w:lang w:eastAsia="ar-SA"/>
        </w:rPr>
      </w:pPr>
      <w:r w:rsidRPr="006614EE">
        <w:rPr>
          <w:szCs w:val="28"/>
          <w:lang w:eastAsia="ar-SA"/>
        </w:rPr>
        <w:t>5.1.5. ежемесячного денежного поощрения – в размере 3 должностных окладов;</w:t>
      </w:r>
    </w:p>
    <w:p w:rsidR="006614EE" w:rsidRPr="006614EE" w:rsidRDefault="006614EE" w:rsidP="006614EE">
      <w:pPr>
        <w:suppressAutoHyphens/>
        <w:autoSpaceDE w:val="0"/>
        <w:ind w:firstLine="709"/>
        <w:jc w:val="both"/>
        <w:rPr>
          <w:szCs w:val="28"/>
          <w:lang w:eastAsia="ar-SA"/>
        </w:rPr>
      </w:pPr>
      <w:r w:rsidRPr="006614EE">
        <w:rPr>
          <w:szCs w:val="28"/>
          <w:lang w:eastAsia="ar-SA"/>
        </w:rPr>
        <w:lastRenderedPageBreak/>
        <w:t>5.1.6. единовременной выплаты при предоставлении ежегодного оплачиваемого отпуска – в размере 1 должностного оклада;</w:t>
      </w:r>
    </w:p>
    <w:p w:rsidR="006614EE" w:rsidRPr="006614EE" w:rsidRDefault="006614EE" w:rsidP="006614EE">
      <w:pPr>
        <w:suppressAutoHyphens/>
        <w:autoSpaceDE w:val="0"/>
        <w:ind w:firstLine="709"/>
        <w:jc w:val="both"/>
        <w:rPr>
          <w:szCs w:val="28"/>
          <w:lang w:eastAsia="ar-SA"/>
        </w:rPr>
      </w:pPr>
      <w:r w:rsidRPr="006614EE">
        <w:rPr>
          <w:szCs w:val="28"/>
          <w:lang w:eastAsia="ar-SA"/>
        </w:rPr>
        <w:t xml:space="preserve">5.1.7. материальной помощи – в размере 1 должностного оклада. </w:t>
      </w:r>
    </w:p>
    <w:p w:rsidR="006614EE" w:rsidRPr="006614EE" w:rsidRDefault="006614EE" w:rsidP="006614EE">
      <w:pPr>
        <w:suppressAutoHyphens/>
        <w:autoSpaceDE w:val="0"/>
        <w:ind w:firstLine="709"/>
        <w:jc w:val="both"/>
        <w:rPr>
          <w:szCs w:val="28"/>
          <w:lang w:eastAsia="ar-SA"/>
        </w:rPr>
      </w:pPr>
      <w:r w:rsidRPr="006614EE">
        <w:rPr>
          <w:szCs w:val="28"/>
          <w:lang w:eastAsia="ar-SA"/>
        </w:rPr>
        <w:t>5.1.8. районного коэффициента;</w:t>
      </w:r>
    </w:p>
    <w:p w:rsidR="006614EE" w:rsidRPr="006614EE" w:rsidRDefault="006614EE" w:rsidP="006614EE">
      <w:pPr>
        <w:suppressAutoHyphens/>
        <w:autoSpaceDE w:val="0"/>
        <w:ind w:firstLine="709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614EE">
        <w:rPr>
          <w:szCs w:val="28"/>
          <w:lang w:eastAsia="ar-SA"/>
        </w:rPr>
        <w:t>5.1.9. начисления на выплаты по оплате труда.</w:t>
      </w:r>
    </w:p>
    <w:p w:rsidR="006614EE" w:rsidRDefault="006614EE" w:rsidP="00AB61EA">
      <w:pPr>
        <w:jc w:val="both"/>
        <w:rPr>
          <w:bCs/>
        </w:rPr>
      </w:pPr>
      <w:bookmarkStart w:id="0" w:name="_GoBack"/>
      <w:bookmarkEnd w:id="0"/>
    </w:p>
    <w:sectPr w:rsidR="006614EE" w:rsidSect="00F5332F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851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24DD" w:rsidRDefault="00E124DD">
      <w:r>
        <w:separator/>
      </w:r>
    </w:p>
  </w:endnote>
  <w:endnote w:type="continuationSeparator" w:id="0">
    <w:p w:rsidR="00E124DD" w:rsidRDefault="00E124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24DD" w:rsidRDefault="00E124DD">
      <w:r>
        <w:separator/>
      </w:r>
    </w:p>
  </w:footnote>
  <w:footnote w:type="continuationSeparator" w:id="0">
    <w:p w:rsidR="00E124DD" w:rsidRDefault="00E124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6614EE">
      <w:rPr>
        <w:rStyle w:val="ac"/>
        <w:noProof/>
      </w:rPr>
      <w:t>2</w:t>
    </w:r>
    <w:r>
      <w:rPr>
        <w:rStyle w:val="ac"/>
      </w:rPr>
      <w:fldChar w:fldCharType="end"/>
    </w:r>
  </w:p>
  <w:p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F70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A7D05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5953F1"/>
    <w:rsid w:val="005C5ED5"/>
    <w:rsid w:val="006333E0"/>
    <w:rsid w:val="006614EE"/>
    <w:rsid w:val="006D443E"/>
    <w:rsid w:val="00736B92"/>
    <w:rsid w:val="00761D5E"/>
    <w:rsid w:val="00786706"/>
    <w:rsid w:val="007E5F58"/>
    <w:rsid w:val="007F5F8D"/>
    <w:rsid w:val="00861BE3"/>
    <w:rsid w:val="00875736"/>
    <w:rsid w:val="0089577F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AB61EA"/>
    <w:rsid w:val="00B12253"/>
    <w:rsid w:val="00B17F20"/>
    <w:rsid w:val="00B66C87"/>
    <w:rsid w:val="00C11CD6"/>
    <w:rsid w:val="00C76D98"/>
    <w:rsid w:val="00C97BDE"/>
    <w:rsid w:val="00CB0CD4"/>
    <w:rsid w:val="00D51DC3"/>
    <w:rsid w:val="00D712A8"/>
    <w:rsid w:val="00D84F70"/>
    <w:rsid w:val="00DA24F6"/>
    <w:rsid w:val="00DB3748"/>
    <w:rsid w:val="00DF4430"/>
    <w:rsid w:val="00E124DD"/>
    <w:rsid w:val="00E246F5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D84F70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D84F70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13</TotalTime>
  <Pages>1</Pages>
  <Words>1266</Words>
  <Characters>7221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8471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cp:lastModifiedBy>ZS-G</cp:lastModifiedBy>
  <cp:revision>5</cp:revision>
  <cp:lastPrinted>2019-12-13T10:58:00Z</cp:lastPrinted>
  <dcterms:created xsi:type="dcterms:W3CDTF">2020-02-28T06:19:00Z</dcterms:created>
  <dcterms:modified xsi:type="dcterms:W3CDTF">2020-03-02T09:51:00Z</dcterms:modified>
</cp:coreProperties>
</file>