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890D49" w:rsidRPr="00281FA1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281FA1">
        <w:rPr>
          <w:i/>
        </w:rPr>
        <w:t>Внесен</w:t>
      </w:r>
      <w:r w:rsidR="00890D49" w:rsidRPr="00281FA1">
        <w:rPr>
          <w:i/>
        </w:rPr>
        <w:t xml:space="preserve"> </w:t>
      </w:r>
    </w:p>
    <w:p w:rsidR="00395999" w:rsidRPr="00281FA1" w:rsidRDefault="00890D49" w:rsidP="00FC1686">
      <w:pPr>
        <w:jc w:val="right"/>
        <w:rPr>
          <w:i/>
        </w:rPr>
      </w:pPr>
      <w:r w:rsidRPr="00281FA1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845388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453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407D7" w:rsidRDefault="00395999" w:rsidP="0039599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407D7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8840A5" w:rsidRPr="00C407D7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840A5" w:rsidRPr="00C407D7">
                              <w:rPr>
                                <w:b/>
                                <w:sz w:val="26"/>
                                <w:szCs w:val="26"/>
                              </w:rPr>
                              <w:t>принятии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311.6pt;height:66.5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" stroked="f">
                <v:textbox>
                  <w:txbxContent>
                    <w:p w:rsidR="00395999" w:rsidRPr="00C407D7" w:rsidRDefault="00395999" w:rsidP="00395999">
                      <w:pPr>
                        <w:rPr>
                          <w:sz w:val="26"/>
                          <w:szCs w:val="26"/>
                        </w:rPr>
                      </w:pPr>
                      <w:bookmarkStart w:id="1" w:name="_GoBack"/>
                      <w:r w:rsidRPr="00C407D7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8840A5" w:rsidRPr="00C407D7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8840A5" w:rsidRPr="00C407D7">
                        <w:rPr>
                          <w:b/>
                          <w:sz w:val="26"/>
                          <w:szCs w:val="26"/>
                        </w:rPr>
                        <w:t>принятии Положения об оплате труда главы муниципального округа – главы администрации Александровского муниципального округа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</w:pPr>
    </w:p>
    <w:p w:rsidR="008840A5" w:rsidRPr="00EB7AD8" w:rsidRDefault="008840A5" w:rsidP="00395999">
      <w:pPr>
        <w:spacing w:before="100" w:beforeAutospacing="1" w:after="100" w:afterAutospacing="1"/>
        <w:ind w:firstLine="720"/>
        <w:jc w:val="both"/>
        <w:rPr>
          <w:sz w:val="16"/>
        </w:rPr>
      </w:pPr>
    </w:p>
    <w:p w:rsidR="00395999" w:rsidRPr="00AA7140" w:rsidRDefault="008840A5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В соответствии со статьей 35 Федерального Закона от 06.10.2003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AA7140">
        <w:rPr>
          <w:bCs/>
          <w:sz w:val="26"/>
          <w:szCs w:val="26"/>
        </w:rPr>
        <w:t>Пермского края от 10.05.2011 №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</w:t>
      </w:r>
      <w:r w:rsidR="00395999" w:rsidRPr="00AA7140">
        <w:rPr>
          <w:sz w:val="26"/>
          <w:szCs w:val="26"/>
        </w:rPr>
        <w:t>, Дума Александровского муниципального округа</w:t>
      </w:r>
    </w:p>
    <w:p w:rsidR="00395999" w:rsidRPr="00AA714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AA7140">
        <w:rPr>
          <w:b/>
          <w:caps/>
          <w:sz w:val="26"/>
          <w:szCs w:val="26"/>
        </w:rPr>
        <w:t>решает:</w:t>
      </w:r>
    </w:p>
    <w:p w:rsidR="008840A5" w:rsidRPr="00AA7140" w:rsidRDefault="008840A5" w:rsidP="008840A5">
      <w:pPr>
        <w:tabs>
          <w:tab w:val="left" w:pos="567"/>
        </w:tabs>
        <w:autoSpaceDE w:val="0"/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1. Принять Положение об оплате труда главы муниципального округа – главы администрации Алексан</w:t>
      </w:r>
      <w:r w:rsidR="007C6C79">
        <w:rPr>
          <w:sz w:val="26"/>
          <w:szCs w:val="26"/>
        </w:rPr>
        <w:t>дровского муниципального округа</w:t>
      </w:r>
      <w:r w:rsidRPr="00AA7140">
        <w:rPr>
          <w:sz w:val="26"/>
          <w:szCs w:val="26"/>
        </w:rPr>
        <w:t xml:space="preserve"> согласно приложению.</w:t>
      </w:r>
    </w:p>
    <w:p w:rsidR="00AA7140" w:rsidRPr="00AA7140" w:rsidRDefault="00AA7140" w:rsidP="00AA7140">
      <w:pPr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AA7140">
        <w:rPr>
          <w:sz w:val="26"/>
          <w:szCs w:val="26"/>
        </w:rPr>
        <w:t>2.</w:t>
      </w:r>
      <w:r w:rsidRPr="00AA7140">
        <w:rPr>
          <w:rFonts w:eastAsia="Calibri"/>
          <w:sz w:val="26"/>
          <w:szCs w:val="26"/>
          <w:lang w:eastAsia="en-US"/>
        </w:rPr>
        <w:t xml:space="preserve">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4" w:history="1">
        <w:r w:rsidRPr="00AA7140">
          <w:rPr>
            <w:rFonts w:eastAsia="Calibri"/>
            <w:sz w:val="26"/>
            <w:szCs w:val="26"/>
            <w:lang w:eastAsia="en-US"/>
          </w:rPr>
          <w:t>www.aleksraion.ru</w:t>
        </w:r>
      </w:hyperlink>
      <w:r w:rsidRPr="00AA7140">
        <w:rPr>
          <w:rFonts w:eastAsia="Calibri"/>
          <w:sz w:val="26"/>
          <w:szCs w:val="26"/>
          <w:lang w:eastAsia="en-US"/>
        </w:rPr>
        <w:t>).</w:t>
      </w: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3. Настоящее решение вступает в силу со дня официального опубликования.</w:t>
      </w: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  <w:bookmarkStart w:id="0" w:name="_GoBack"/>
      <w:bookmarkEnd w:id="0"/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Председатель Думы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Александровского муниципального округа                                                           М.А. Зимина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Исполняющий полномочия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 главы муниципального округа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– главы администрации Александровского </w:t>
      </w:r>
    </w:p>
    <w:p w:rsidR="008F2E0E" w:rsidRPr="008840A5" w:rsidRDefault="00AA7140" w:rsidP="00C407D7">
      <w:pPr>
        <w:jc w:val="both"/>
      </w:pPr>
      <w:r w:rsidRPr="00AA7140">
        <w:rPr>
          <w:sz w:val="26"/>
          <w:szCs w:val="26"/>
        </w:rPr>
        <w:t>муниципального округа                                                                                         С.В. Богатырева</w:t>
      </w:r>
    </w:p>
    <w:sectPr w:rsidR="008F2E0E" w:rsidRPr="008840A5" w:rsidSect="008840A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281FA1"/>
    <w:rsid w:val="00395999"/>
    <w:rsid w:val="00397B31"/>
    <w:rsid w:val="007C6C79"/>
    <w:rsid w:val="008840A5"/>
    <w:rsid w:val="00890D49"/>
    <w:rsid w:val="008F2E0E"/>
    <w:rsid w:val="00AA7140"/>
    <w:rsid w:val="00B730F9"/>
    <w:rsid w:val="00C407D7"/>
    <w:rsid w:val="00EB7AD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0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2020-04-15T08:45:00Z</dcterms:created>
  <dcterms:modified xsi:type="dcterms:W3CDTF">2020-04-15T09:23:00Z</dcterms:modified>
</cp:coreProperties>
</file>